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A341EE5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741B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AF1CE1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E741B7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A341EE5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741B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AF1CE1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E741B7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1A23EA" w:rsidRPr="001648E8" w14:paraId="22B3AA8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3731E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383642F" w14:textId="428F93F0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2A7280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01B877C8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CD7ED34" w14:textId="29144199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6D919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2B8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A9527FC" w14:textId="02A25F3C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Pr="001A23EA">
              <w:rPr>
                <w:rFonts w:ascii="標楷體" w:eastAsia="標楷體" w:hAnsi="標楷體" w:hint="eastAsia"/>
                <w:spacing w:val="-4"/>
              </w:rPr>
              <w:t>沈月蓮</w:t>
            </w:r>
            <w:r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072BD0C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6F54127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9D14D5B" w14:textId="4EE939EC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proofErr w:type="gramStart"/>
            <w:r w:rsidRPr="001A23EA">
              <w:rPr>
                <w:rFonts w:ascii="標楷體" w:eastAsia="標楷體" w:hAnsi="標楷體" w:hint="eastAsia"/>
                <w:spacing w:val="-14"/>
              </w:rPr>
              <w:t>曹木針</w:t>
            </w:r>
            <w:proofErr w:type="gramEnd"/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1A23EA" w:rsidRPr="001648E8" w14:paraId="55C541A1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0F5D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B147241" w14:textId="37A4D4FB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Pr="001A23EA">
              <w:rPr>
                <w:rFonts w:ascii="標楷體" w:eastAsia="標楷體" w:hAnsi="標楷體" w:hint="eastAsia"/>
                <w:spacing w:val="-4"/>
              </w:rPr>
              <w:t>陳美晴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4A6FFB1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5003BCE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5032C3F" w14:textId="7B3C0CE6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A23EA">
              <w:rPr>
                <w:rFonts w:ascii="標楷體" w:eastAsia="標楷體" w:hAnsi="標楷體" w:hint="eastAsia"/>
                <w:spacing w:val="-14"/>
              </w:rPr>
              <w:t>周靜瑜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1A23EA" w:rsidRPr="001648E8" w14:paraId="1AAD05E9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73A80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F02465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5519F7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5EAD75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6314190" w14:textId="570A3856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A23EA">
              <w:rPr>
                <w:rFonts w:ascii="標楷體" w:eastAsia="標楷體" w:hAnsi="標楷體" w:hint="eastAsia"/>
                <w:spacing w:val="-14"/>
              </w:rPr>
              <w:t>洪敦敏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A23EA" w:rsidRPr="001648E8" w14:paraId="577F16A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871E4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76C62525" w14:textId="77777777" w:rsidR="001A23EA" w:rsidRPr="001648E8" w:rsidRDefault="001A23EA" w:rsidP="006278DB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2A8BFD3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6F8A0880" w14:textId="77777777" w:rsidTr="001A23EA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194EA6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6B6FF8F" w14:textId="77777777" w:rsidR="001A23EA" w:rsidRPr="001648E8" w:rsidRDefault="001A23EA" w:rsidP="001A23EA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7576F460" w14:textId="32D55907" w:rsidR="001A23EA" w:rsidRPr="001648E8" w:rsidRDefault="001A23EA" w:rsidP="001A23EA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4EAD4EF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6999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272B86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BDF402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A23EA" w:rsidRPr="001648E8" w14:paraId="2C4AAF9F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9BC47E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F5CC1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365147" w14:textId="6BFA4010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222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>
              <w:rPr>
                <w:rFonts w:ascii="標楷體" w:eastAsia="標楷體" w:hAnsi="標楷體" w:hint="eastAsia"/>
              </w:rPr>
              <w:t>上帝作我世代保障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3D8B95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D79AC6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840340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83B5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A97A28" w14:textId="3600B69D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222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Pr="001A23EA">
              <w:rPr>
                <w:rFonts w:ascii="標楷體" w:eastAsia="標楷體" w:hAnsi="標楷體" w:hint="eastAsia"/>
              </w:rPr>
              <w:t>上帝做</w:t>
            </w:r>
            <w:proofErr w:type="gramStart"/>
            <w:r w:rsidRPr="001A23EA">
              <w:rPr>
                <w:rFonts w:ascii="標楷體" w:eastAsia="標楷體" w:hAnsi="標楷體" w:hint="eastAsia"/>
              </w:rPr>
              <w:t>阮</w:t>
            </w:r>
            <w:proofErr w:type="gramEnd"/>
            <w:r w:rsidRPr="001A23EA">
              <w:rPr>
                <w:rFonts w:ascii="標楷體" w:eastAsia="標楷體" w:hAnsi="標楷體" w:hint="eastAsia"/>
              </w:rPr>
              <w:t>代代幫助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EC02C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0C9B0A2C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FD8F34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A5D7C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E144C6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0183AF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5D804AE3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E1F7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1EC47B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087317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01327AD7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DC5BEF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463B8FCD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6087A4B" w14:textId="57EB6245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Pr="001A23EA">
              <w:rPr>
                <w:rFonts w:ascii="Calibri" w:eastAsia="標楷體" w:hAnsi="Calibri" w:hint="eastAsia"/>
              </w:rPr>
              <w:t>6</w:t>
            </w:r>
            <w:r w:rsidRPr="001A23EA">
              <w:rPr>
                <w:rFonts w:ascii="Calibri" w:eastAsia="標楷體" w:hAnsi="Calibri" w:hint="eastAsia"/>
              </w:rPr>
              <w:t>詩篇</w:t>
            </w:r>
            <w:r w:rsidRPr="001A23EA">
              <w:rPr>
                <w:rFonts w:ascii="Calibri" w:eastAsia="標楷體" w:hAnsi="Calibri" w:hint="eastAsia"/>
              </w:rPr>
              <w:t>16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4892B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F63D275" w14:textId="77777777" w:rsidTr="001A23EA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89F28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D713A9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421A1086" w14:textId="1428DA87" w:rsidR="001A23EA" w:rsidRPr="006A39D8" w:rsidRDefault="003242AD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3242AD">
              <w:rPr>
                <w:rFonts w:ascii="Apple Chancery" w:eastAsia="標楷體" w:hAnsi="Apple Chancery" w:hint="eastAsia"/>
                <w:spacing w:val="-4"/>
              </w:rPr>
              <w:t>在花園中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CF8C9D4" w14:textId="34BDC4AB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A23EA">
              <w:rPr>
                <w:rFonts w:ascii="標楷體" w:eastAsia="標楷體" w:hAnsi="標楷體" w:hint="eastAsia"/>
                <w:spacing w:val="-4"/>
              </w:rPr>
              <w:t>陳長伯</w:t>
            </w:r>
            <w:r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152D3222" w14:textId="77777777" w:rsidTr="001A23EA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38DC9D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60AC3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7AEC3" w14:textId="0879F712" w:rsidR="001A23EA" w:rsidRPr="006A39D8" w:rsidRDefault="003242AD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3242AD">
              <w:rPr>
                <w:rFonts w:ascii="Apple Chancery" w:eastAsia="標楷體" w:hAnsi="Apple Chancery" w:hint="eastAsia"/>
                <w:spacing w:val="-4"/>
              </w:rPr>
              <w:t>這是天父的世界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8331A" w14:textId="6DB8881B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A23EA">
              <w:rPr>
                <w:rFonts w:ascii="標楷體" w:eastAsia="標楷體" w:hAnsi="標楷體" w:hint="eastAsia"/>
                <w:spacing w:val="-4"/>
              </w:rPr>
              <w:t>陳長伯</w:t>
            </w:r>
            <w:r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767FCD0D" w14:textId="77777777" w:rsidTr="001A23EA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1E8F2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BE5C9A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F35C7D" w14:textId="65A1F91E" w:rsidR="001A23EA" w:rsidRPr="00F96BCE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1A23EA">
              <w:rPr>
                <w:rFonts w:ascii="Calibri" w:eastAsia="標楷體" w:hAnsi="Calibri" w:hint="eastAsia"/>
                <w:spacing w:val="-14"/>
              </w:rPr>
              <w:t>哥林多後書</w:t>
            </w:r>
            <w:r w:rsidRPr="001A23EA">
              <w:rPr>
                <w:rFonts w:ascii="Calibri" w:eastAsia="標楷體" w:hAnsi="Calibri" w:hint="eastAsia"/>
                <w:spacing w:val="-14"/>
              </w:rPr>
              <w:t>4:16</w:t>
            </w:r>
            <w:r w:rsidRPr="001A23EA">
              <w:rPr>
                <w:rFonts w:ascii="Calibri" w:eastAsia="標楷體" w:hAnsi="Calibri" w:hint="eastAsia"/>
                <w:spacing w:val="-14"/>
              </w:rPr>
              <w:t>、詩篇</w:t>
            </w:r>
            <w:r w:rsidRPr="001A23EA">
              <w:rPr>
                <w:rFonts w:ascii="Calibri" w:eastAsia="標楷體" w:hAnsi="Calibri" w:hint="eastAsia"/>
                <w:spacing w:val="-14"/>
              </w:rPr>
              <w:t>73:26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02FD8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6078023" w14:textId="77777777" w:rsidTr="001A23EA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FEA5F57" w14:textId="77777777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584A91" w14:textId="77777777" w:rsidR="001A23EA" w:rsidRPr="001648E8" w:rsidRDefault="001A23EA" w:rsidP="006278DB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31A532" w14:textId="42054E55" w:rsidR="001A23EA" w:rsidRPr="009F2A2D" w:rsidRDefault="00054E33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054E33">
              <w:rPr>
                <w:rFonts w:ascii="標楷體" w:eastAsia="標楷體" w:hAnsi="標楷體" w:hint="eastAsia"/>
                <w:spacing w:val="-4"/>
              </w:rPr>
              <w:t>毀壞？更新？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E9B4734" w14:textId="775439E4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3DAF7828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8CBAE6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EFAB7F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D92F297" w14:textId="4D55247D" w:rsidR="001A23EA" w:rsidRPr="009F2A2D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350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>
              <w:rPr>
                <w:rFonts w:ascii="標楷體" w:eastAsia="標楷體" w:hAnsi="標楷體" w:hint="eastAsia"/>
              </w:rPr>
              <w:t>求主賜</w:t>
            </w:r>
            <w:proofErr w:type="gramEnd"/>
            <w:r>
              <w:rPr>
                <w:rFonts w:ascii="標楷體" w:eastAsia="標楷體" w:hAnsi="標楷體" w:hint="eastAsia"/>
              </w:rPr>
              <w:t>恩典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97161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F8AB6A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FA1698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5B29F4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A65466A" w14:textId="7AC83D7A" w:rsidR="001A23EA" w:rsidRPr="009F2A2D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350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proofErr w:type="gramStart"/>
            <w:r w:rsidRPr="001A23EA">
              <w:rPr>
                <w:rFonts w:ascii="標楷體" w:eastAsia="標楷體" w:hAnsi="標楷體" w:hint="eastAsia"/>
              </w:rPr>
              <w:t>求主施大恩</w:t>
            </w:r>
            <w:proofErr w:type="gramEnd"/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2A4B230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2DDDEBC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78EF8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EE37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BC93E3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263E89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0DA11B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BEB3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1F6C8636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16593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234521D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8E75C1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3EC5F0A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4AADCC8C" w14:textId="28C34FE3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395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Pr="001A23EA">
              <w:rPr>
                <w:rFonts w:ascii="標楷體" w:eastAsia="標楷體" w:hAnsi="標楷體" w:hint="eastAsia"/>
              </w:rPr>
              <w:t>至聖天父，</w:t>
            </w:r>
            <w:r>
              <w:rPr>
                <w:rFonts w:ascii="標楷體" w:eastAsia="標楷體" w:hAnsi="標楷體" w:hint="eastAsia"/>
              </w:rPr>
              <w:t>我</w:t>
            </w:r>
            <w:r w:rsidRPr="001A23EA">
              <w:rPr>
                <w:rFonts w:ascii="標楷體" w:eastAsia="標楷體" w:hAnsi="標楷體" w:hint="eastAsia"/>
              </w:rPr>
              <w:t>感謝祢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88CF23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3C5FCD0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C3EF6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26790B2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CADA938" w14:textId="16B4E8F0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395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Pr="001A23EA">
              <w:rPr>
                <w:rFonts w:ascii="標楷體" w:eastAsia="標楷體" w:hAnsi="標楷體" w:hint="eastAsia"/>
              </w:rPr>
              <w:t>至聖天父，</w:t>
            </w:r>
            <w:proofErr w:type="gramStart"/>
            <w:r w:rsidRPr="001A23EA">
              <w:rPr>
                <w:rFonts w:ascii="標楷體" w:eastAsia="標楷體" w:hAnsi="標楷體" w:hint="eastAsia"/>
              </w:rPr>
              <w:t>阮</w:t>
            </w:r>
            <w:proofErr w:type="gramEnd"/>
            <w:r w:rsidRPr="001A23EA">
              <w:rPr>
                <w:rFonts w:ascii="標楷體" w:eastAsia="標楷體" w:hAnsi="標楷體" w:hint="eastAsia"/>
              </w:rPr>
              <w:t>感謝祢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4178D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198331A8" w14:textId="77777777" w:rsidTr="001A23EA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D80ABA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C4500D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E3D8779" w14:textId="601EF7CB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E367683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4C7E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0D44F861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F95B76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765FA30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A6D65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01E40D6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4E3D050" w14:textId="06F705E3" w:rsidR="001A23EA" w:rsidRPr="00AA6FF3" w:rsidRDefault="003242AD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3242AD">
              <w:rPr>
                <w:rFonts w:ascii="Apple Chancery" w:eastAsia="標楷體" w:hAnsi="Apple Chancery" w:hint="eastAsia"/>
                <w:spacing w:val="-4"/>
              </w:rPr>
              <w:t>主的手中握有全世界</w:t>
            </w:r>
          </w:p>
        </w:tc>
        <w:tc>
          <w:tcPr>
            <w:tcW w:w="1701" w:type="dxa"/>
            <w:gridSpan w:val="3"/>
            <w:vAlign w:val="center"/>
          </w:tcPr>
          <w:p w14:paraId="52BB4C01" w14:textId="50B37B75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A23EA">
              <w:rPr>
                <w:rFonts w:ascii="標楷體" w:eastAsia="標楷體" w:hAnsi="標楷體" w:hint="eastAsia"/>
                <w:spacing w:val="-4"/>
              </w:rPr>
              <w:t>陳長伯</w:t>
            </w:r>
            <w:r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4993D9D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FDDCC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1F0C39D4" w14:textId="77777777" w:rsidR="001A23EA" w:rsidRPr="00322622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33134AF0" w14:textId="77777777" w:rsidR="001A23EA" w:rsidRPr="00273935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2EB9A0" w14:textId="77777777" w:rsidR="001A23EA" w:rsidRPr="00F6032F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3AF9D654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18AEC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6C0043F8" wp14:editId="613C69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15BA" id="直線接點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75F4C494" w14:textId="77777777" w:rsidR="001A23EA" w:rsidRPr="00AA6FF3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A2650E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A23EA" w:rsidRPr="001648E8" w14:paraId="4CF4084C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A0216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232DE11B" w14:textId="042BC783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3221923D" w14:textId="42D90852" w:rsidR="001A23EA" w:rsidRPr="00AB4E72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B4E72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B4E72" w:rsidRPr="00AB4E72">
              <w:rPr>
                <w:rFonts w:ascii="標楷體" w:eastAsia="標楷體" w:hAnsi="標楷體" w:hint="eastAsia"/>
                <w:spacing w:val="-4"/>
              </w:rPr>
              <w:t>李以諾弟兄</w:t>
            </w:r>
          </w:p>
        </w:tc>
      </w:tr>
      <w:tr w:rsidR="001A23EA" w:rsidRPr="001648E8" w14:paraId="3D4A342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EF392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C707C70" w14:textId="52C35955" w:rsidR="001A23EA" w:rsidRPr="00AD7147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3E3E5F" w:rsidRPr="003E3E5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王道一</w:t>
            </w:r>
            <w:r w:rsidR="00F621F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5"/>
            <w:vAlign w:val="center"/>
          </w:tcPr>
          <w:p w14:paraId="2262A46A" w14:textId="7C0AE987" w:rsidR="001A23EA" w:rsidRPr="00146FE6" w:rsidRDefault="001A23EA" w:rsidP="006278DB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EA4AFB">
              <w:rPr>
                <w:rFonts w:ascii="標楷體" w:eastAsia="標楷體" w:hAnsi="標楷體" w:hint="eastAsia"/>
                <w:spacing w:val="-4"/>
              </w:rPr>
              <w:t>楊沐恩</w:t>
            </w:r>
            <w:r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63B7639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C068A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0A7AD0D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AB891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B11E06A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56E9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6D1FF6D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7E4E409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5887EAF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DB157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4AD2DFE7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E475D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08C9285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70DC6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34C48402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090EE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721E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DDEEE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C23E88A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9CEC4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A802528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3E070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58A1401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D2549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C2AB076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11E61F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A068C5" w14:textId="6C9A4672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4"/>
              </w:rPr>
              <w:t>哥</w:t>
            </w:r>
            <w:r w:rsidRPr="001A23EA">
              <w:rPr>
                <w:rFonts w:ascii="Calibri" w:eastAsia="標楷體" w:hAnsi="Calibri" w:hint="eastAsia"/>
                <w:spacing w:val="-14"/>
              </w:rPr>
              <w:t>林</w:t>
            </w:r>
            <w:r>
              <w:rPr>
                <w:rFonts w:ascii="Calibri" w:eastAsia="標楷體" w:hAnsi="Calibri" w:hint="eastAsia"/>
                <w:spacing w:val="-14"/>
              </w:rPr>
              <w:t>多</w:t>
            </w:r>
            <w:r w:rsidRPr="001A23EA">
              <w:rPr>
                <w:rFonts w:ascii="Calibri" w:eastAsia="標楷體" w:hAnsi="Calibri" w:hint="eastAsia"/>
                <w:spacing w:val="-14"/>
              </w:rPr>
              <w:t>後</w:t>
            </w:r>
            <w:r>
              <w:rPr>
                <w:rFonts w:ascii="Calibri" w:eastAsia="標楷體" w:hAnsi="Calibri" w:hint="eastAsia"/>
                <w:spacing w:val="-14"/>
              </w:rPr>
              <w:t>書</w:t>
            </w:r>
            <w:r w:rsidRPr="001A23EA">
              <w:rPr>
                <w:rFonts w:ascii="Calibri" w:eastAsia="標楷體" w:hAnsi="Calibri" w:hint="eastAsia"/>
                <w:spacing w:val="-14"/>
              </w:rPr>
              <w:t>4:16</w:t>
            </w:r>
            <w:r w:rsidRPr="001A23EA">
              <w:rPr>
                <w:rFonts w:ascii="Calibri" w:eastAsia="標楷體" w:hAnsi="Calibri" w:hint="eastAsia"/>
                <w:spacing w:val="-14"/>
              </w:rPr>
              <w:t>、詩</w:t>
            </w:r>
            <w:r>
              <w:rPr>
                <w:rFonts w:ascii="Calibri" w:eastAsia="標楷體" w:hAnsi="Calibri" w:hint="eastAsia"/>
                <w:spacing w:val="-14"/>
              </w:rPr>
              <w:t>篇</w:t>
            </w:r>
            <w:r w:rsidRPr="001A23EA">
              <w:rPr>
                <w:rFonts w:ascii="Calibri" w:eastAsia="標楷體" w:hAnsi="Calibri" w:hint="eastAsia"/>
                <w:spacing w:val="-14"/>
              </w:rPr>
              <w:t>73:26</w:t>
            </w:r>
          </w:p>
        </w:tc>
        <w:tc>
          <w:tcPr>
            <w:tcW w:w="1699" w:type="dxa"/>
            <w:gridSpan w:val="3"/>
            <w:vAlign w:val="center"/>
          </w:tcPr>
          <w:p w14:paraId="75DFF79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EB500CC" w14:textId="77777777" w:rsidTr="001A23EA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CC06D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7D345CD2" w14:textId="49FA744D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A23EA">
              <w:rPr>
                <w:rFonts w:ascii="標楷體" w:eastAsia="標楷體" w:hAnsi="標楷體" w:hint="eastAsia"/>
                <w:spacing w:val="-4"/>
              </w:rPr>
              <w:t>毀壞？更新？</w:t>
            </w:r>
          </w:p>
        </w:tc>
        <w:tc>
          <w:tcPr>
            <w:tcW w:w="1699" w:type="dxa"/>
            <w:gridSpan w:val="3"/>
            <w:vAlign w:val="center"/>
          </w:tcPr>
          <w:p w14:paraId="5CD9E863" w14:textId="5468B5D4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DEE540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EC5B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3691D67F" w14:textId="3D0C0206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A23EA">
              <w:rPr>
                <w:rFonts w:ascii="標楷體" w:eastAsia="標楷體" w:hAnsi="標楷體" w:hint="eastAsia"/>
              </w:rPr>
              <w:t>除祢以外</w:t>
            </w:r>
          </w:p>
        </w:tc>
        <w:tc>
          <w:tcPr>
            <w:tcW w:w="1699" w:type="dxa"/>
            <w:gridSpan w:val="3"/>
            <w:vAlign w:val="center"/>
          </w:tcPr>
          <w:p w14:paraId="13DE9B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4B8067A0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1A6D6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5FE2FE19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3AF973" w14:textId="3A911081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7622A5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143D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5B86DDF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FFF11F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47095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47095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470958">
        <w:rPr>
          <w:rFonts w:ascii="文鼎特毛楷" w:eastAsia="文鼎特毛楷" w:hint="eastAsia"/>
          <w:sz w:val="36"/>
          <w:szCs w:val="36"/>
        </w:rPr>
        <w:t>講道</w:t>
      </w:r>
      <w:r w:rsidR="00393CA7" w:rsidRPr="00470958">
        <w:rPr>
          <w:rFonts w:ascii="文鼎特毛楷" w:eastAsia="文鼎特毛楷" w:hint="eastAsia"/>
          <w:sz w:val="36"/>
          <w:szCs w:val="36"/>
        </w:rPr>
        <w:t>大綱</w:t>
      </w:r>
      <w:r w:rsidRPr="0047095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9AF2894" w14:textId="77777777" w:rsidR="00A9478D" w:rsidRPr="00A9478D" w:rsidRDefault="00A9478D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</w:t>
      </w: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前言： 成人主日的反思</w:t>
      </w:r>
    </w:p>
    <w:p w14:paraId="0FB494B4" w14:textId="77777777" w:rsidR="00A9478D" w:rsidRPr="00A9478D" w:rsidRDefault="00A9478D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063690F7" w14:textId="77777777" w:rsidR="00650D55" w:rsidRDefault="00A9478D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</w:t>
      </w: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本文：</w:t>
      </w:r>
    </w:p>
    <w:p w14:paraId="1DB97630" w14:textId="31D9274E" w:rsidR="00A9478D" w:rsidRPr="00A9478D" w:rsidRDefault="00650D55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 xml:space="preserve">    </w:t>
      </w:r>
      <w:r w:rsidR="00A9478D"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陪伴長輩心得</w:t>
      </w:r>
      <w:proofErr w:type="gramStart"/>
      <w:r w:rsidR="00A9478D"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—</w:t>
      </w:r>
      <w:proofErr w:type="gramEnd"/>
      <w:r w:rsidR="00A9478D"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身體的退化是自然界「不可逆」的事實！</w:t>
      </w:r>
    </w:p>
    <w:p w14:paraId="6EF7DD23" w14:textId="7D65A90D" w:rsidR="00A9478D" w:rsidRPr="00A9478D" w:rsidRDefault="00A9478D" w:rsidP="00A9478D">
      <w:pPr>
        <w:spacing w:beforeLines="100" w:before="360" w:line="320" w:lineRule="exact"/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所以我們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不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喪膽，外體雖然毀壞，內心卻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一天新似一天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(林後四16)</w:t>
      </w:r>
    </w:p>
    <w:p w14:paraId="241E1E56" w14:textId="3E34AC0C" w:rsidR="00A9478D" w:rsidRPr="00A9478D" w:rsidRDefault="00A9478D" w:rsidP="00650D55">
      <w:pPr>
        <w:spacing w:beforeLines="100" w:before="360" w:line="320" w:lineRule="exact"/>
        <w:ind w:rightChars="58" w:right="139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</w:r>
      <w:r w:rsidR="00650D5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 xml:space="preserve">   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（一）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外體vs內心 外面的人vs裡面的人</w:t>
      </w:r>
    </w:p>
    <w:p w14:paraId="327E8124" w14:textId="77777777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（二）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使徒保羅他「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裏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面的人」是剛強的</w:t>
      </w:r>
    </w:p>
    <w:p w14:paraId="3A2D08E3" w14:textId="77777777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（三）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我們的內心如何才能「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一天新似一天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」</w:t>
      </w:r>
    </w:p>
    <w:p w14:paraId="6CBAB8E4" w14:textId="77777777" w:rsidR="00A9478D" w:rsidRPr="00A9478D" w:rsidRDefault="00A9478D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5253E728" w14:textId="72E06984" w:rsidR="00A9478D" w:rsidRPr="00A9478D" w:rsidRDefault="00650D55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</w:t>
      </w:r>
      <w:r w:rsidR="00A9478D"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、</w:t>
      </w:r>
      <w:r w:rsidR="00A9478D"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>思考：如何關心我們身旁的長輩</w:t>
      </w:r>
    </w:p>
    <w:p w14:paraId="77D7CBC2" w14:textId="77777777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（一）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成人部外展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事工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—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和平關懷站、社區學苑、大安森林公園讚美操</w:t>
      </w:r>
    </w:p>
    <w:p w14:paraId="2CB0D6B3" w14:textId="77777777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（二）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成為上帝愛及恩典的管道、是我們每個人一生都要學習的功課</w:t>
      </w:r>
    </w:p>
    <w:p w14:paraId="1729695F" w14:textId="77777777" w:rsidR="00A9478D" w:rsidRPr="00A9478D" w:rsidRDefault="00A9478D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A9478D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 xml:space="preserve">   </w:t>
      </w:r>
    </w:p>
    <w:p w14:paraId="2ABC1AE9" w14:textId="11C34627" w:rsidR="00A9478D" w:rsidRPr="00A9478D" w:rsidRDefault="00650D55" w:rsidP="00A9478D">
      <w:pPr>
        <w:spacing w:beforeLines="100" w:before="360" w:line="32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</w:t>
      </w:r>
      <w:r w:rsidR="00A9478D"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、</w:t>
      </w:r>
      <w:r w:rsidR="00A9478D" w:rsidRPr="00A9478D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  <w:t xml:space="preserve">結論：上帝是我心裡永遠的力量    </w:t>
      </w:r>
    </w:p>
    <w:p w14:paraId="0D61155E" w14:textId="77777777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（一）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我的肉體、和我的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心腸衰殘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．但上帝是我心裡的力量、</w:t>
      </w:r>
    </w:p>
    <w:p w14:paraId="607D7DE1" w14:textId="77E713F2" w:rsidR="00A9478D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</w:t>
      </w:r>
      <w:r w:rsidRPr="00A9478D">
        <w:rPr>
          <w:rFonts w:ascii="標楷體" w:eastAsia="標楷體" w:hAnsi="標楷體" w:hint="eastAsia"/>
          <w:bCs/>
          <w:color w:val="000000" w:themeColor="text1"/>
          <w:sz w:val="10"/>
          <w:szCs w:val="10"/>
        </w:rPr>
        <w:t xml:space="preserve"> 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又是我的福分、直到永遠。(詩篇七三26)</w:t>
      </w:r>
    </w:p>
    <w:p w14:paraId="7B66D697" w14:textId="49530C8F" w:rsidR="009B4528" w:rsidRPr="00A9478D" w:rsidRDefault="00A9478D" w:rsidP="00A9478D">
      <w:pPr>
        <w:ind w:leftChars="300" w:left="1001" w:rightChars="58" w:right="139" w:hangingChars="108" w:hanging="28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（二）</w:t>
      </w:r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ab/>
        <w:t>在我生命中最偉大的力量乃是上帝的存在</w:t>
      </w:r>
      <w:proofErr w:type="gramStart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—</w:t>
      </w:r>
      <w:proofErr w:type="gramEnd"/>
      <w:r w:rsidRPr="00A9478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謝緯</w:t>
      </w:r>
    </w:p>
    <w:p w14:paraId="4C72A3CA" w14:textId="77777777" w:rsidR="00A9478D" w:rsidRDefault="00A9478D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</w:p>
    <w:p w14:paraId="26A6EF63" w14:textId="77777777" w:rsidR="00A9478D" w:rsidRDefault="00A9478D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D4BB88D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01459D">
              <w:rPr>
                <w:rFonts w:ascii="微軟正黑體" w:eastAsia="微軟正黑體" w:hAnsi="微軟正黑體" w:hint="eastAsia"/>
              </w:rPr>
              <w:t>10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E370545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01459D">
              <w:rPr>
                <w:rFonts w:ascii="微軟正黑體" w:eastAsia="微軟正黑體" w:hAnsi="微軟正黑體" w:hint="eastAsia"/>
              </w:rPr>
              <w:t>11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91F9B6D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01459D">
              <w:rPr>
                <w:rFonts w:ascii="微軟正黑體" w:eastAsia="微軟正黑體" w:hAnsi="微軟正黑體" w:hint="eastAsia"/>
              </w:rPr>
              <w:t>12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01E33608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01459D">
              <w:rPr>
                <w:rFonts w:ascii="微軟正黑體" w:eastAsia="微軟正黑體" w:hAnsi="微軟正黑體" w:hint="eastAsia"/>
              </w:rPr>
              <w:t>13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30019DC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</w:t>
            </w:r>
            <w:r w:rsidR="0001459D">
              <w:rPr>
                <w:rFonts w:ascii="微軟正黑體" w:eastAsia="微軟正黑體" w:hAnsi="微軟正黑體" w:hint="eastAsia"/>
              </w:rPr>
              <w:t>14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47C0BC40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 w:rsidR="003E3E5F">
              <w:rPr>
                <w:rFonts w:ascii="微軟正黑體" w:eastAsia="微軟正黑體" w:hAnsi="微軟正黑體" w:cs="新細明體" w:hint="eastAsia"/>
              </w:rPr>
              <w:t>115-6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943B42C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 w:rsidR="003E3E5F">
              <w:rPr>
                <w:rFonts w:ascii="微軟正黑體" w:eastAsia="微軟正黑體" w:hAnsi="微軟正黑體" w:cs="新細明體" w:hint="eastAsia"/>
              </w:rPr>
              <w:t>117-8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5A46ECC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</w:t>
            </w:r>
            <w:r w:rsidR="003E3E5F">
              <w:rPr>
                <w:rFonts w:ascii="微軟正黑體" w:eastAsia="微軟正黑體" w:hAnsi="微軟正黑體" w:cs="新細明體" w:hint="eastAsia"/>
              </w:rPr>
              <w:t>19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979D764" w:rsidR="0050531B" w:rsidRPr="001648E8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詩篇1</w:t>
            </w:r>
            <w:r w:rsidR="003E3E5F">
              <w:rPr>
                <w:rFonts w:ascii="微軟正黑體" w:eastAsia="微軟正黑體" w:hAnsi="微軟正黑體" w:cs="新細明體" w:hint="eastAsia"/>
              </w:rPr>
              <w:t>20-1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9545BC5" w:rsidR="0050531B" w:rsidRPr="009F7405" w:rsidRDefault="009F076F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9F076F">
              <w:rPr>
                <w:rFonts w:ascii="微軟正黑體" w:eastAsia="微軟正黑體" w:hAnsi="微軟正黑體" w:cs="新細明體" w:hint="eastAsia"/>
              </w:rPr>
              <w:t>詩篇</w:t>
            </w:r>
            <w:r>
              <w:rPr>
                <w:rFonts w:ascii="微軟正黑體" w:eastAsia="微軟正黑體" w:hAnsi="微軟正黑體" w:cs="新細明體" w:hint="eastAsia"/>
              </w:rPr>
              <w:t>1</w:t>
            </w:r>
            <w:r w:rsidR="003E3E5F">
              <w:rPr>
                <w:rFonts w:ascii="微軟正黑體" w:eastAsia="微軟正黑體" w:hAnsi="微軟正黑體" w:cs="新細明體" w:hint="eastAsia"/>
              </w:rPr>
              <w:t>22-3</w:t>
            </w:r>
          </w:p>
        </w:tc>
      </w:tr>
    </w:tbl>
    <w:p w14:paraId="44CCF58C" w14:textId="34200A5B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00C76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7DD01B">
                <wp:simplePos x="0" y="0"/>
                <wp:positionH relativeFrom="margin">
                  <wp:posOffset>15240</wp:posOffset>
                </wp:positionH>
                <wp:positionV relativeFrom="paragraph">
                  <wp:posOffset>97155</wp:posOffset>
                </wp:positionV>
                <wp:extent cx="5975350" cy="862965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4EFA5E65" w:rsidR="00AD21B5" w:rsidRDefault="00AD21B5" w:rsidP="00D32602">
                            <w:pPr>
                              <w:snapToGrid w:val="0"/>
                              <w:spacing w:beforeLines="30" w:before="108" w:afterLines="30" w:after="108" w:line="2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6C8D032" w14:textId="56B9EB18" w:rsidR="00432E3E" w:rsidRPr="000C6052" w:rsidRDefault="00432E3E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4DD3D8E5" w14:textId="77777777" w:rsidR="00432E3E" w:rsidRPr="003913E7" w:rsidRDefault="00432E3E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宣道基金是和平針對將近</w:t>
                            </w:r>
                            <w:proofErr w:type="gramStart"/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30個宣</w:t>
                            </w:r>
                            <w:proofErr w:type="gramEnd"/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教機構、傳道人及弱小教會奉獻支持使用，截至9月底基金缺口 673,214元，請會友關心</w:t>
                            </w:r>
                            <w:proofErr w:type="gramStart"/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代禱奉獻</w:t>
                            </w:r>
                            <w:proofErr w:type="gramEnd"/>
                            <w:r w:rsidRPr="00D02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AEDA7E5" w14:textId="358F48C7" w:rsidR="000A2C2C" w:rsidRPr="000C6052" w:rsidRDefault="00CE5963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A2C2C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D7610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近期</w:t>
                            </w:r>
                            <w:r w:rsidR="00A4476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活動</w:t>
                            </w:r>
                            <w:r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一覽</w:t>
                            </w:r>
                          </w:p>
                          <w:p w14:paraId="7473961A" w14:textId="14C11936" w:rsidR="003A36F1" w:rsidRPr="00832EA5" w:rsidRDefault="00CE5963" w:rsidP="00D32602">
                            <w:pPr>
                              <w:pStyle w:val="afb"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2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【宣道講座】國度的子民</w:t>
                            </w:r>
                            <w:r w:rsidR="00832EA5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</w:t>
                            </w:r>
                            <w:r w:rsidR="003A36F1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小綠宣教士(中華基督教內地會</w:t>
                            </w:r>
                            <w:proofErr w:type="gramStart"/>
                            <w:r w:rsidR="003A36F1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差派至創啟</w:t>
                            </w:r>
                            <w:proofErr w:type="gramEnd"/>
                            <w:r w:rsidR="003A36F1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地區)</w:t>
                            </w:r>
                          </w:p>
                          <w:p w14:paraId="0E21711B" w14:textId="3E0A9A31" w:rsidR="003A36F1" w:rsidRDefault="003A36F1" w:rsidP="00D32602">
                            <w:pPr>
                              <w:pStyle w:val="afb"/>
                              <w:snapToGrid w:val="0"/>
                              <w:spacing w:line="280" w:lineRule="exact"/>
                              <w:ind w:leftChars="0" w:left="7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時間：10/9(</w:t>
                            </w:r>
                            <w:r w:rsidR="00241DC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</w:t>
                            </w: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 13:30</w:t>
                            </w:r>
                            <w:r w:rsid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五樓禮拜堂</w:t>
                            </w:r>
                            <w:r w:rsid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3A36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本場不提供現場直播，並禁止攝錄影拍照。</w:t>
                            </w:r>
                            <w:r w:rsid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667F366" w14:textId="599F7B8F" w:rsidR="00CE5963" w:rsidRDefault="00CE5963" w:rsidP="00D32602">
                            <w:pPr>
                              <w:pStyle w:val="afb"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2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週日樂</w:t>
                            </w:r>
                            <w:proofErr w:type="gramStart"/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饗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【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鐘響和平·琴友獨鐘</w:t>
                            </w:r>
                            <w:r w:rsidR="00B835C5"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】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手鐘音樂會</w:t>
                            </w:r>
                            <w:proofErr w:type="gramEnd"/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，將於 10/16</w:t>
                            </w:r>
                            <w:r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Pr="00CE596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下午2點在本會三樓禮拜堂舉行，歡迎踴躍邀請親朋好友參加。</w:t>
                            </w:r>
                          </w:p>
                          <w:p w14:paraId="576C54FC" w14:textId="27DC1D61" w:rsidR="00832EA5" w:rsidRPr="00832EA5" w:rsidRDefault="004007EB" w:rsidP="00D32602">
                            <w:pPr>
                              <w:pStyle w:val="afb"/>
                              <w:numPr>
                                <w:ilvl w:val="0"/>
                                <w:numId w:val="44"/>
                              </w:numPr>
                              <w:snapToGrid w:val="0"/>
                              <w:spacing w:line="28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重陽敬老</w:t>
                            </w:r>
                            <w:r w:rsid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活動將於1</w:t>
                            </w:r>
                            <w:r w:rsidR="00832EA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0/11</w:t>
                            </w:r>
                            <w:r w:rsid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早上8:30於清真寺前集合出發，敬請有報名的長輩注意。</w:t>
                            </w:r>
                          </w:p>
                          <w:p w14:paraId="08E09202" w14:textId="277D8835" w:rsidR="00CE5963" w:rsidRPr="00CE5963" w:rsidRDefault="00CE5963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CE596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110學年度下學期獎學金</w:t>
                            </w:r>
                          </w:p>
                          <w:p w14:paraId="2A4E07F5" w14:textId="3BB26153" w:rsidR="00CE5963" w:rsidRPr="00CE5963" w:rsidRDefault="00CE5963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110 學年度下學期本教會獎學金申請，收件至 10/16</w:t>
                            </w:r>
                            <w:r w:rsidR="008F6E9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8F6E9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8F6E9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 截止。</w:t>
                            </w:r>
                          </w:p>
                          <w:p w14:paraId="0E940272" w14:textId="77777777" w:rsidR="00CE5963" w:rsidRPr="00CE5963" w:rsidRDefault="00CE5963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</w:t>
                            </w:r>
                          </w:p>
                          <w:p w14:paraId="5F2E8AFB" w14:textId="77777777" w:rsidR="00CE5963" w:rsidRPr="00CE5963" w:rsidRDefault="00CE5963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及和平教會獎學金，鼓勵在學的國中以上同學申請。詳細申請資格與辦法可在</w:t>
                            </w:r>
                          </w:p>
                          <w:p w14:paraId="1796A889" w14:textId="77777777" w:rsidR="00CE5963" w:rsidRPr="00CE5963" w:rsidRDefault="00CE5963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教會網站「表格下載」，</w:t>
                            </w:r>
                            <w:proofErr w:type="gramStart"/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</w:t>
                            </w:r>
                          </w:p>
                          <w:p w14:paraId="09CC5216" w14:textId="77777777" w:rsidR="00CE5963" w:rsidRPr="00CE5963" w:rsidRDefault="00CE5963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宏幹事，或 email 至 </w:t>
                            </w:r>
                            <w:r w:rsidRPr="00CE5963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chunhung8564@hoping.org.tw</w:t>
                            </w:r>
                          </w:p>
                          <w:p w14:paraId="6E260E8D" w14:textId="507605E5" w:rsidR="00A51AAC" w:rsidRPr="002F6333" w:rsidRDefault="00A51AAC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51AA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約翰館整修第一次招標流標，第二次公開徵選規劃設計單位</w:t>
                            </w:r>
                          </w:p>
                          <w:p w14:paraId="12AA471A" w14:textId="77777777" w:rsidR="00A51AAC" w:rsidRP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約翰館因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期間白蟻入侵損害，小會通過整修約翰館。公開徵選並請會友推薦規劃設計單位，進行內容包括：設計規劃、簡報PPT、透視圖、標單、發包資料、圖說、申請室內裝修許可等)，請聯絡辦公室美月主任索取相關資料及投標說明，投標日期至10/20(四)中午12時截止。</w:t>
                            </w:r>
                          </w:p>
                          <w:p w14:paraId="0AC8E324" w14:textId="29766772" w:rsid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由約翰館規劃小組進行收件、議價後依設計及投標金額(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最有利標)，遴選規劃設計廠商。</w:t>
                            </w:r>
                          </w:p>
                          <w:p w14:paraId="0BB0666F" w14:textId="734EAA1C" w:rsidR="0068581B" w:rsidRPr="002F6333" w:rsidRDefault="0068581B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D6E9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0C40388E" w14:textId="7FFCE369" w:rsidR="00D32602" w:rsidRDefault="00D32602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E54647" w:rsidRPr="00E546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陳慧麗姊妹於10/6晚間病逝於國泰醫院，後續將由</w:t>
                            </w:r>
                            <w:proofErr w:type="gramStart"/>
                            <w:r w:rsidR="00E54647" w:rsidRPr="00E546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教會牧長和親</w:t>
                            </w:r>
                            <w:proofErr w:type="gramEnd"/>
                            <w:r w:rsidR="00E54647" w:rsidRPr="00E546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人的陪伴下安置於七堵的家族墓園，請為</w:t>
                            </w:r>
                            <w:proofErr w:type="gramStart"/>
                            <w:r w:rsidR="00E54647" w:rsidRPr="00E546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E54647" w:rsidRPr="00E5464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566CB8" w14:textId="4BBE7677" w:rsidR="0068581B" w:rsidRPr="00AA39F9" w:rsidRDefault="00D32602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="0068581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68581B" w:rsidRPr="00432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恭喜蔡宗翰程儀庭夫婦於9</w:t>
                            </w:r>
                            <w:r w:rsidR="0068581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68581B" w:rsidRPr="00432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26喜獲麟兒，懇求天父保守新手爸媽有從主而來的智慧，陪伴幼兒一路平安健康成長。</w:t>
                            </w:r>
                          </w:p>
                          <w:p w14:paraId="5BD7D9CF" w14:textId="244D6C67" w:rsidR="002A322F" w:rsidRDefault="00D32602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="002A322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本會卓</w:t>
                            </w:r>
                            <w:proofErr w:type="gramStart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璇</w:t>
                            </w:r>
                            <w:proofErr w:type="gramEnd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慧執事之公子：黃宣</w:t>
                            </w:r>
                            <w:proofErr w:type="gramStart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諭</w:t>
                            </w:r>
                            <w:proofErr w:type="gramEnd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弟兄將與徐楚</w:t>
                            </w:r>
                            <w:proofErr w:type="gramStart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蕎</w:t>
                            </w:r>
                            <w:proofErr w:type="gramEnd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姊妹於</w:t>
                            </w:r>
                            <w:r w:rsidR="002A322F" w:rsidRPr="002A322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2A322F" w:rsidRPr="002A322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22</w:t>
                            </w:r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</w:t>
                            </w:r>
                            <w:r w:rsidR="002A322F" w:rsidRPr="002A322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點假外雙溪｢青青時尚花園會館」舉行婚禮。懇求上帝保守這對年輕人，在上主帶領中</w:t>
                            </w:r>
                            <w:proofErr w:type="gramStart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建造合神心意</w:t>
                            </w:r>
                            <w:proofErr w:type="gramEnd"/>
                            <w:r w:rsidR="002A322F" w:rsidRPr="002A32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的基督家庭。</w:t>
                            </w:r>
                          </w:p>
                          <w:p w14:paraId="539591C1" w14:textId="5F1BC74F" w:rsidR="0068581B" w:rsidRDefault="00D32602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="0068581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4927B1" w:rsidRPr="004927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李翰</w:t>
                            </w:r>
                            <w:r w:rsidR="004927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</w:t>
                            </w:r>
                            <w:r w:rsidR="004927B1" w:rsidRPr="004927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兄(劉文</w:t>
                            </w:r>
                            <w:r w:rsidR="004927B1" w:rsidRPr="009640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欣</w:t>
                            </w:r>
                            <w:r w:rsidR="006B4B53" w:rsidRPr="009640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姊妹</w:t>
                            </w:r>
                            <w:r w:rsidR="004927B1" w:rsidRPr="009640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的公</w:t>
                            </w:r>
                            <w:r w:rsidR="004927B1" w:rsidRPr="004927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子)與黃琬婷姊妹已於8/1在新加坡登記結婚</w:t>
                            </w:r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願主恩常</w:t>
                            </w:r>
                            <w:proofErr w:type="gramEnd"/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隨，讓這對</w:t>
                            </w:r>
                            <w:r w:rsidR="00031DF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新婚</w:t>
                            </w:r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夫婦同心</w:t>
                            </w:r>
                            <w:proofErr w:type="gramStart"/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建立合神心意</w:t>
                            </w:r>
                            <w:proofErr w:type="gramEnd"/>
                            <w:r w:rsidR="0068581B" w:rsidRPr="002722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的基督家庭，見證主恩。</w:t>
                            </w:r>
                          </w:p>
                          <w:p w14:paraId="34B3A752" w14:textId="407549E9" w:rsidR="00A51AAC" w:rsidRPr="00E02F0D" w:rsidRDefault="00A51AAC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73AD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6B26D585" w14:textId="77777777" w:rsid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即日起使用新的奉獻帳戶，請將奉獻</w:t>
                            </w:r>
                            <w:proofErr w:type="gramStart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到；</w:t>
                            </w:r>
                          </w:p>
                          <w:p w14:paraId="4BDA3C43" w14:textId="77777777" w:rsid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台新銀行(812)和平分行2045-01-0000936-2</w:t>
                            </w:r>
                          </w:p>
                          <w:p w14:paraId="0E46B461" w14:textId="77777777" w:rsid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64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新的郵局劃撥帳號：50462131</w:t>
                            </w:r>
                            <w:r w:rsidRPr="00A73A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，戶名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皆為</w:t>
                            </w:r>
                            <w:r w:rsidRPr="00A73A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：財團法人臺北市和平基督長老教會。</w:t>
                            </w:r>
                          </w:p>
                          <w:p w14:paraId="49829F24" w14:textId="77777777" w:rsidR="00A51AAC" w:rsidRDefault="00A51AAC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自9/1起，請教會兄</w:t>
                            </w:r>
                            <w:proofErr w:type="gramStart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使用新的教會抬頭及統編「財團法人臺北市和平基督長老教會、88264673」(切記：教會全銜財團法人「</w:t>
                            </w:r>
                            <w:proofErr w:type="gramStart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」北市...的「</w:t>
                            </w:r>
                            <w:proofErr w:type="gramStart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」字一定要使用正式書寫的「</w:t>
                            </w:r>
                            <w:proofErr w:type="gramStart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B2256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」字，否則無法請款。)</w:t>
                            </w:r>
                          </w:p>
                          <w:p w14:paraId="6015F7AA" w14:textId="77777777" w:rsidR="00832EA5" w:rsidRPr="000C6052" w:rsidRDefault="00832EA5" w:rsidP="00D32602">
                            <w:pPr>
                              <w:widowControl/>
                              <w:snapToGrid w:val="0"/>
                              <w:spacing w:beforeLines="25" w:before="90" w:line="2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F6A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F6AA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手抄聖經</w:t>
                            </w:r>
                          </w:p>
                          <w:p w14:paraId="45CB1710" w14:textId="77777777" w:rsidR="00832EA5" w:rsidRDefault="00832EA5" w:rsidP="00D32602">
                            <w:pPr>
                              <w:widowControl/>
                              <w:snapToGrid w:val="0"/>
                              <w:spacing w:line="28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領回手抄本：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主日9:00-19:00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週二至週六9:00-21:00至保全弟兄處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EE5BE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找出自己的抄本並簽名，領取紀念品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1.2pt;margin-top:7.65pt;width:470.5pt;height:6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" o:allowincell="f" o:allowoverlap="f" filled="f" stroked="f">
                <v:textbox inset=",,3.5mm">
                  <w:txbxContent>
                    <w:p w14:paraId="104E31E9" w14:textId="4EFA5E65" w:rsidR="00AD21B5" w:rsidRDefault="00AD21B5" w:rsidP="00D32602">
                      <w:pPr>
                        <w:snapToGrid w:val="0"/>
                        <w:spacing w:beforeLines="30" w:before="108" w:afterLines="30" w:after="108" w:line="2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6C8D032" w14:textId="56B9EB18" w:rsidR="00432E3E" w:rsidRPr="000C6052" w:rsidRDefault="00432E3E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4DD3D8E5" w14:textId="77777777" w:rsidR="00432E3E" w:rsidRPr="003913E7" w:rsidRDefault="00432E3E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教機構、傳道人及弱小教會奉獻支持使用，截至9月底基金缺口 673,214元，請會友關心</w:t>
                      </w:r>
                      <w:proofErr w:type="gramStart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D02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AEDA7E5" w14:textId="358F48C7" w:rsidR="000A2C2C" w:rsidRPr="000C6052" w:rsidRDefault="00CE5963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A2C2C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D7610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近期</w:t>
                      </w:r>
                      <w:r w:rsidR="00A4476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活動</w:t>
                      </w:r>
                      <w:r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一覽</w:t>
                      </w:r>
                    </w:p>
                    <w:p w14:paraId="7473961A" w14:textId="14C11936" w:rsidR="003A36F1" w:rsidRPr="00832EA5" w:rsidRDefault="00CE5963" w:rsidP="00D32602">
                      <w:pPr>
                        <w:pStyle w:val="afb"/>
                        <w:numPr>
                          <w:ilvl w:val="0"/>
                          <w:numId w:val="44"/>
                        </w:numPr>
                        <w:snapToGrid w:val="0"/>
                        <w:spacing w:line="2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【宣道講座】國度的子民</w:t>
                      </w:r>
                      <w:r w:rsidR="00832EA5"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</w:t>
                      </w:r>
                      <w:r w:rsidR="003A36F1"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小綠宣教士(中華基督教內地會</w:t>
                      </w:r>
                      <w:proofErr w:type="gramStart"/>
                      <w:r w:rsidR="003A36F1"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差派至創啟</w:t>
                      </w:r>
                      <w:proofErr w:type="gramEnd"/>
                      <w:r w:rsidR="003A36F1"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地區)</w:t>
                      </w:r>
                    </w:p>
                    <w:p w14:paraId="0E21711B" w14:textId="3E0A9A31" w:rsidR="003A36F1" w:rsidRDefault="003A36F1" w:rsidP="00D32602">
                      <w:pPr>
                        <w:pStyle w:val="afb"/>
                        <w:snapToGrid w:val="0"/>
                        <w:spacing w:line="280" w:lineRule="exact"/>
                        <w:ind w:leftChars="0" w:left="7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時間：10/9(</w:t>
                      </w:r>
                      <w:r w:rsidR="00241DC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</w:t>
                      </w: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 13:30</w:t>
                      </w:r>
                      <w:r w:rsid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五樓禮拜堂</w:t>
                      </w:r>
                      <w:r w:rsid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3A36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本場不提供現場直播，並禁止攝錄影拍照。</w:t>
                      </w:r>
                      <w:r w:rsid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</w:p>
                    <w:p w14:paraId="0667F366" w14:textId="599F7B8F" w:rsidR="00CE5963" w:rsidRDefault="00CE5963" w:rsidP="00D32602">
                      <w:pPr>
                        <w:pStyle w:val="afb"/>
                        <w:numPr>
                          <w:ilvl w:val="0"/>
                          <w:numId w:val="44"/>
                        </w:numPr>
                        <w:snapToGrid w:val="0"/>
                        <w:spacing w:line="2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週日樂</w:t>
                      </w:r>
                      <w:proofErr w:type="gramStart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饗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【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鐘響和平·琴友獨鐘</w:t>
                      </w:r>
                      <w:r w:rsidR="00B835C5"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】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手鐘音樂會</w:t>
                      </w:r>
                      <w:proofErr w:type="gramEnd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，將於 10/16</w:t>
                      </w:r>
                      <w:r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Pr="00CE5963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下午2點在本會三樓禮拜堂舉行，歡迎踴躍邀請親朋好友參加。</w:t>
                      </w:r>
                    </w:p>
                    <w:p w14:paraId="576C54FC" w14:textId="27DC1D61" w:rsidR="00832EA5" w:rsidRPr="00832EA5" w:rsidRDefault="004007EB" w:rsidP="00D32602">
                      <w:pPr>
                        <w:pStyle w:val="afb"/>
                        <w:numPr>
                          <w:ilvl w:val="0"/>
                          <w:numId w:val="44"/>
                        </w:numPr>
                        <w:snapToGrid w:val="0"/>
                        <w:spacing w:line="28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重陽敬老</w:t>
                      </w:r>
                      <w:r w:rsid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活動將於1</w:t>
                      </w:r>
                      <w:r w:rsidR="00832EA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0/11</w:t>
                      </w:r>
                      <w:r w:rsid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早上8:30於清真寺前集合出發，敬請有報名的長輩注意。</w:t>
                      </w:r>
                    </w:p>
                    <w:p w14:paraId="08E09202" w14:textId="277D8835" w:rsidR="00CE5963" w:rsidRPr="00CE5963" w:rsidRDefault="00CE5963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CE596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110學年度下學期獎學金</w:t>
                      </w:r>
                    </w:p>
                    <w:p w14:paraId="2A4E07F5" w14:textId="3BB26153" w:rsidR="00CE5963" w:rsidRPr="00CE5963" w:rsidRDefault="00CE5963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110 學年度下學期本教會獎學金申請，收件至 10/16</w:t>
                      </w:r>
                      <w:r w:rsidR="008F6E97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8F6E9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8F6E97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 截止。</w:t>
                      </w:r>
                    </w:p>
                    <w:p w14:paraId="0E940272" w14:textId="77777777" w:rsidR="00CE5963" w:rsidRPr="00CE5963" w:rsidRDefault="00CE5963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</w:t>
                      </w:r>
                    </w:p>
                    <w:p w14:paraId="5F2E8AFB" w14:textId="77777777" w:rsidR="00CE5963" w:rsidRPr="00CE5963" w:rsidRDefault="00CE5963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及和平教會獎學金，鼓勵在學的國中以上同學申請。詳細申請資格與辦法可在</w:t>
                      </w:r>
                    </w:p>
                    <w:p w14:paraId="1796A889" w14:textId="77777777" w:rsidR="00CE5963" w:rsidRPr="00CE5963" w:rsidRDefault="00CE5963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教會網站「表格下載」，</w:t>
                      </w:r>
                      <w:proofErr w:type="gramStart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</w:t>
                      </w:r>
                    </w:p>
                    <w:p w14:paraId="09CC5216" w14:textId="77777777" w:rsidR="00CE5963" w:rsidRPr="00CE5963" w:rsidRDefault="00CE5963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E596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宏幹事，或 email 至 </w:t>
                      </w:r>
                      <w:r w:rsidRPr="00CE5963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/>
                          <w:spacing w:val="-4"/>
                          <w:sz w:val="26"/>
                          <w:szCs w:val="26"/>
                        </w:rPr>
                        <w:t>chunhung8564@hoping.org.tw</w:t>
                      </w:r>
                    </w:p>
                    <w:p w14:paraId="6E260E8D" w14:textId="507605E5" w:rsidR="00A51AAC" w:rsidRPr="002F6333" w:rsidRDefault="00A51AAC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51AA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約翰館整修第一次招標流標，第二次公開徵選規劃設計單位</w:t>
                      </w:r>
                    </w:p>
                    <w:p w14:paraId="12AA471A" w14:textId="77777777" w:rsidR="00A51AAC" w:rsidRP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約翰館因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期間白蟻入侵損害，小會通過整修約翰館。公開徵選並請會友推薦規劃設計單位，進行內容包括：設計規劃、簡報PPT、透視圖、標單、發包資料、圖說、申請室內裝修許可等)，請聯絡辦公室美月主任索取相關資料及投標說明，投標日期至10/20(四)中午12時截止。</w:t>
                      </w:r>
                    </w:p>
                    <w:p w14:paraId="0AC8E324" w14:textId="29766772" w:rsid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由約翰館規劃小組進行收件、議價後依設計及投標金額(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最有利標)，遴選規劃設計廠商。</w:t>
                      </w:r>
                    </w:p>
                    <w:p w14:paraId="0BB0666F" w14:textId="734EAA1C" w:rsidR="0068581B" w:rsidRPr="002F6333" w:rsidRDefault="0068581B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D6E9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0C40388E" w14:textId="7FFCE369" w:rsidR="00D32602" w:rsidRDefault="00D32602" w:rsidP="00D32602">
                      <w:pPr>
                        <w:widowControl/>
                        <w:snapToGrid w:val="0"/>
                        <w:spacing w:line="28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E54647" w:rsidRPr="00E5464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陳慧麗姊妹於10/6晚間病逝於國泰醫院，後續將由</w:t>
                      </w:r>
                      <w:proofErr w:type="gramStart"/>
                      <w:r w:rsidR="00E54647" w:rsidRPr="00E5464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教會牧長和親</w:t>
                      </w:r>
                      <w:proofErr w:type="gramEnd"/>
                      <w:r w:rsidR="00E54647" w:rsidRPr="00E5464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人的陪伴下安置於七堵的家族墓園，請為</w:t>
                      </w:r>
                      <w:proofErr w:type="gramStart"/>
                      <w:r w:rsidR="00E54647" w:rsidRPr="00E5464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E54647" w:rsidRPr="00E5464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9566CB8" w14:textId="4BBE7677" w:rsidR="0068581B" w:rsidRPr="00AA39F9" w:rsidRDefault="00D32602" w:rsidP="00D32602">
                      <w:pPr>
                        <w:widowControl/>
                        <w:snapToGrid w:val="0"/>
                        <w:spacing w:line="28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="0068581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68581B" w:rsidRPr="00432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恭喜蔡宗翰程儀庭夫婦於9</w:t>
                      </w:r>
                      <w:r w:rsidR="0068581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68581B" w:rsidRPr="00432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26喜獲麟兒，懇求天父保守新手爸媽有從主而來的智慧，陪伴幼兒一路平安健康成長。</w:t>
                      </w:r>
                    </w:p>
                    <w:p w14:paraId="5BD7D9CF" w14:textId="244D6C67" w:rsidR="002A322F" w:rsidRDefault="00D32602" w:rsidP="00D32602">
                      <w:pPr>
                        <w:widowControl/>
                        <w:snapToGrid w:val="0"/>
                        <w:spacing w:line="28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="002A322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本會卓</w:t>
                      </w:r>
                      <w:proofErr w:type="gramStart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璇</w:t>
                      </w:r>
                      <w:proofErr w:type="gramEnd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慧執事之公子：黃宣</w:t>
                      </w:r>
                      <w:proofErr w:type="gramStart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諭</w:t>
                      </w:r>
                      <w:proofErr w:type="gramEnd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弟兄將與徐楚</w:t>
                      </w:r>
                      <w:proofErr w:type="gramStart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蕎</w:t>
                      </w:r>
                      <w:proofErr w:type="gramEnd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姊妹於</w:t>
                      </w:r>
                      <w:r w:rsidR="002A322F" w:rsidRPr="002A322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2A322F" w:rsidRPr="002A322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22</w:t>
                      </w:r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</w:t>
                      </w:r>
                      <w:r w:rsidR="002A322F" w:rsidRPr="002A322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</w:t>
                      </w:r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點假外雙溪｢青青時尚花園會館」舉行婚禮。懇求上帝保守這對年輕人，在上主帶領中</w:t>
                      </w:r>
                      <w:proofErr w:type="gramStart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建造合神心意</w:t>
                      </w:r>
                      <w:proofErr w:type="gramEnd"/>
                      <w:r w:rsidR="002A322F" w:rsidRPr="002A32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的基督家庭。</w:t>
                      </w:r>
                    </w:p>
                    <w:p w14:paraId="539591C1" w14:textId="5F1BC74F" w:rsidR="0068581B" w:rsidRDefault="00D32602" w:rsidP="00D32602">
                      <w:pPr>
                        <w:widowControl/>
                        <w:snapToGrid w:val="0"/>
                        <w:spacing w:line="28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="0068581B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4927B1" w:rsidRPr="004927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李翰</w:t>
                      </w:r>
                      <w:r w:rsidR="004927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</w:t>
                      </w:r>
                      <w:r w:rsidR="004927B1" w:rsidRPr="004927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兄(劉文</w:t>
                      </w:r>
                      <w:r w:rsidR="004927B1" w:rsidRPr="009640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欣</w:t>
                      </w:r>
                      <w:r w:rsidR="006B4B53" w:rsidRPr="009640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姊妹</w:t>
                      </w:r>
                      <w:r w:rsidR="004927B1" w:rsidRPr="009640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的公</w:t>
                      </w:r>
                      <w:r w:rsidR="004927B1" w:rsidRPr="004927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子)與黃琬婷姊妹已於8/1在新加坡登記結婚</w:t>
                      </w:r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願主恩常</w:t>
                      </w:r>
                      <w:proofErr w:type="gramEnd"/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隨，讓這對</w:t>
                      </w:r>
                      <w:r w:rsidR="00031DF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新婚</w:t>
                      </w:r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夫婦同心</w:t>
                      </w:r>
                      <w:proofErr w:type="gramStart"/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建立合神心意</w:t>
                      </w:r>
                      <w:proofErr w:type="gramEnd"/>
                      <w:r w:rsidR="0068581B" w:rsidRPr="002722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的基督家庭，見證主恩。</w:t>
                      </w:r>
                    </w:p>
                    <w:p w14:paraId="34B3A752" w14:textId="407549E9" w:rsidR="00A51AAC" w:rsidRPr="00E02F0D" w:rsidRDefault="00A51AAC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73AD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6B26D585" w14:textId="77777777" w:rsid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即日起使用新的奉獻帳戶，請將奉獻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到；</w:t>
                      </w:r>
                    </w:p>
                    <w:p w14:paraId="4BDA3C43" w14:textId="77777777" w:rsid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台新銀行(812)和平分行2045-01-0000936-2</w:t>
                      </w:r>
                    </w:p>
                    <w:p w14:paraId="0E46B461" w14:textId="77777777" w:rsid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52164E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新的郵局劃撥帳號：50462131</w:t>
                      </w:r>
                      <w:r w:rsidRPr="00A73A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，戶名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皆為</w:t>
                      </w:r>
                      <w:r w:rsidRPr="00A73A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：財團法人臺北市和平基督長老教會。</w:t>
                      </w:r>
                    </w:p>
                    <w:p w14:paraId="49829F24" w14:textId="77777777" w:rsidR="00A51AAC" w:rsidRDefault="00A51AAC" w:rsidP="00D32602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自9/1起，請教會兄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使用新的教會抬頭及統編「財團法人臺北市和平基督長老教會、88264673」(切記：教會全銜財團法人「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」北市...的「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」字一定要使用正式書寫的「</w:t>
                      </w:r>
                      <w:proofErr w:type="gramStart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B2256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」字，否則無法請款。)</w:t>
                      </w:r>
                    </w:p>
                    <w:p w14:paraId="6015F7AA" w14:textId="77777777" w:rsidR="00832EA5" w:rsidRPr="000C6052" w:rsidRDefault="00832EA5" w:rsidP="00D32602">
                      <w:pPr>
                        <w:widowControl/>
                        <w:snapToGrid w:val="0"/>
                        <w:spacing w:beforeLines="25" w:before="90" w:line="2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F6AA8">
                        <w:rPr>
                          <w:rFonts w:hint="eastAsia"/>
                        </w:rPr>
                        <w:t xml:space="preserve"> </w:t>
                      </w:r>
                      <w:r w:rsidRPr="000F6AA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手抄聖經</w:t>
                      </w:r>
                    </w:p>
                    <w:p w14:paraId="45CB1710" w14:textId="77777777" w:rsidR="00832EA5" w:rsidRDefault="00832EA5" w:rsidP="00D32602">
                      <w:pPr>
                        <w:widowControl/>
                        <w:snapToGrid w:val="0"/>
                        <w:spacing w:line="28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領回手抄本：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主日9:00-19:00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週二至週六9:00-21:00至保全弟兄處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EE5BE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找出自己的抄本並簽名，領取紀念品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638D726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67CDF0F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2491A19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27833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551E69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0CBDB5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0EF5F70C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321AE8F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30FCA268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6B9802F0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94E632E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ED5E" w14:textId="5B333052" w:rsidR="00346C52" w:rsidRPr="00E02F0D" w:rsidRDefault="00A51AAC" w:rsidP="00832EA5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346C52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57A6D" w:rsidRPr="00557A6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南園</w:t>
                            </w:r>
                            <w:proofErr w:type="gramStart"/>
                            <w:r w:rsidR="00557A6D" w:rsidRPr="00557A6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教會建堂購屋</w:t>
                            </w:r>
                            <w:proofErr w:type="gramEnd"/>
                            <w:r w:rsidR="00557A6D" w:rsidRPr="00557A6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進度和需要</w:t>
                            </w:r>
                          </w:p>
                          <w:p w14:paraId="60E53D4B" w14:textId="77777777" w:rsidR="00557A6D" w:rsidRDefault="00557A6D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感謝上帝帶領，南</w:t>
                            </w:r>
                            <w:proofErr w:type="gramStart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園建堂</w:t>
                            </w:r>
                            <w:proofErr w:type="gramEnd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基金加上近期奉獻及借款，至9/11為止已募得4298.9萬元，已用於支付購屋款、仲介費和稅金等。目前正積極規劃房屋整修和裝潢，粗估仍有約400萬元現金缺口，並籌備日後逐年攤還之貸款共2410萬元。懇請母會兄</w:t>
                            </w:r>
                            <w:proofErr w:type="gramStart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們</w:t>
                            </w:r>
                            <w:proofErr w:type="gramStart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，若有無息借款或</w:t>
                            </w:r>
                            <w:proofErr w:type="gramStart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先貸後獻</w:t>
                            </w:r>
                            <w:proofErr w:type="gramEnd"/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的奉獻者，</w:t>
                            </w:r>
                          </w:p>
                          <w:p w14:paraId="5F0BF1F3" w14:textId="46953D76" w:rsidR="00557A6D" w:rsidRDefault="00557A6D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57A6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請洽南園教會李俊佑牧師0939-468-330 gtalky@gmail.com</w:t>
                            </w:r>
                          </w:p>
                          <w:p w14:paraId="792D34B5" w14:textId="6E293FB5" w:rsidR="00346C52" w:rsidRDefault="004551BC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68581B" w:rsidRPr="0068581B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color w:val="000000" w:themeColor="text1"/>
                                  <w:spacing w:val="-4"/>
                                  <w:sz w:val="26"/>
                                  <w:szCs w:val="26"/>
                                  <w:u w:val="none"/>
                                </w:rPr>
                                <w:t>或林素心長老sushin0418@gmail.com</w:t>
                              </w:r>
                            </w:hyperlink>
                            <w:r w:rsidR="00557A6D" w:rsidRPr="006858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23BFDA" w14:textId="7459A0E9" w:rsidR="006E21AD" w:rsidRDefault="00A51AAC" w:rsidP="00832EA5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6E21AD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41DCE" w:rsidRPr="00241DC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第24期插花班即將開課</w:t>
                            </w:r>
                          </w:p>
                          <w:p w14:paraId="108DE2DD" w14:textId="77777777" w:rsidR="00241DCE" w:rsidRPr="00241DCE" w:rsidRDefault="00241DCE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41DC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上課日期如下：2022/10/14、10/21、10/28、11/4、11/11、11/18、12/2、12/9、12/16、12/23、2023/1/6、2023/1/13，共12堂。</w:t>
                            </w:r>
                          </w:p>
                          <w:p w14:paraId="2E4500AB" w14:textId="77777777" w:rsidR="00241DCE" w:rsidRPr="00241DCE" w:rsidRDefault="00241DCE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41DC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花材費：每次300元，共計3600元。</w:t>
                            </w:r>
                          </w:p>
                          <w:p w14:paraId="09BF83B5" w14:textId="2837656E" w:rsidR="006E21AD" w:rsidRDefault="00241DCE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41DC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有興趣者，請洽詢林翠玲姊妹。</w:t>
                            </w:r>
                          </w:p>
                          <w:p w14:paraId="4B4903E8" w14:textId="5666D3C7" w:rsidR="0068581B" w:rsidRPr="00E02F0D" w:rsidRDefault="00A51AAC" w:rsidP="00832EA5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十</w:t>
                            </w:r>
                            <w:r w:rsidR="0068581B" w:rsidRPr="00E02F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2DE5ED8B" w14:textId="53B5B20F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11/27(日)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待降節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期開始；12:30聖誕點燈禮拜 1F</w:t>
                            </w:r>
                          </w:p>
                          <w:p w14:paraId="68D6B161" w14:textId="23A50D3B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0F5FC5CF" w14:textId="3260C8C5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12/17(六)15:00-17:00聖誕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午會—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平安中的喜樂 </w:t>
                            </w:r>
                          </w:p>
                          <w:p w14:paraId="68345B6E" w14:textId="77777777" w:rsidR="006E21AD" w:rsidRPr="006E21AD" w:rsidRDefault="006E21AD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00" w:firstLine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1)聖誕禮拜（讚美、戲劇、短講）3F</w:t>
                            </w:r>
                          </w:p>
                          <w:p w14:paraId="3BA484DF" w14:textId="77777777" w:rsidR="006E21AD" w:rsidRPr="006E21AD" w:rsidRDefault="006E21AD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00" w:firstLine="25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2)聖誕義賣 1F</w:t>
                            </w:r>
                          </w:p>
                          <w:p w14:paraId="318A26CB" w14:textId="7B37A9DC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‧聖禮典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3F.4F</w:t>
                            </w:r>
                          </w:p>
                          <w:p w14:paraId="1BFF140A" w14:textId="37C8EBEE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12/18(日)10:00-12:00 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兒主聖誕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 B2</w:t>
                            </w:r>
                          </w:p>
                          <w:p w14:paraId="23B07264" w14:textId="27FCE239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432126FE" w14:textId="51639DDB" w:rsidR="006E21AD" w:rsidRPr="006E21AD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046317A2" w14:textId="738E0E82" w:rsidR="0068581B" w:rsidRDefault="006E21AD" w:rsidP="00832EA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4A098C9D" w14:textId="4268A310" w:rsidR="00832EA5" w:rsidRPr="00832EA5" w:rsidRDefault="00A321F9" w:rsidP="00832EA5">
                            <w:pPr>
                              <w:widowControl/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十一</w:t>
                            </w:r>
                            <w:r w:rsidR="00832EA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32EA5" w:rsidRPr="00832E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32EA5" w:rsidRPr="00832E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2022 和平教會關懷志工訓練課程報名連結</w:t>
                            </w:r>
                          </w:p>
                          <w:p w14:paraId="31E4C416" w14:textId="50E3716B" w:rsidR="00DD35FF" w:rsidRDefault="00832EA5" w:rsidP="00832EA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2022和平教會關懷志工訓練課程</w:t>
                            </w:r>
                            <w:r w:rsidR="00A7354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11/5(六)上午08</w:t>
                            </w:r>
                            <w:r w:rsidR="00A7354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30至下午17</w:t>
                            </w:r>
                            <w:r w:rsidR="00A7354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00特別邀請馬偕醫院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院牧部牧關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教育中心主辦 全程參加者會開立參加訓練課程證明。請大家預留時間參加!! 報名網連結</w:t>
                            </w:r>
                            <w:r w:rsidR="00A7354E" w:rsidRPr="00A7354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https://forms.gle/vs9jWQe1WEJHViMg7</w:t>
                            </w:r>
                          </w:p>
                          <w:p w14:paraId="6591224C" w14:textId="77777777" w:rsidR="00580646" w:rsidRPr="00832EA5" w:rsidRDefault="00580646" w:rsidP="00580646">
                            <w:pPr>
                              <w:snapToGrid w:val="0"/>
                              <w:spacing w:beforeLines="30" w:before="108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BDDA756" w14:textId="77777777" w:rsidR="00580646" w:rsidRPr="00832EA5" w:rsidRDefault="00580646" w:rsidP="00580646">
                            <w:pPr>
                              <w:widowControl/>
                              <w:snapToGrid w:val="0"/>
                              <w:spacing w:line="30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Pr="00832EA5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H</w:t>
                            </w:r>
                            <w:r w:rsidRPr="00832EA5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o</w:t>
                            </w:r>
                            <w:r w:rsidRPr="00832EA5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pe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51694D08" w14:textId="77777777" w:rsidR="00580646" w:rsidRPr="00832EA5" w:rsidRDefault="00580646" w:rsidP="00580646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聖誕節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/樂團將獻詩清唱劇「盼望」，歡迎兄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踴躍參加。</w:t>
                            </w:r>
                          </w:p>
                          <w:p w14:paraId="4FBD0DFD" w14:textId="77777777" w:rsidR="00580646" w:rsidRPr="00832EA5" w:rsidRDefault="00580646" w:rsidP="00580646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詩班練習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0/23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0/30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、12/11，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13:30-15: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580646" w:rsidRPr="00832EA5" w14:paraId="02554A8B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2CE73D6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53E92CF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C9306A3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1F726339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580646" w:rsidRPr="00832EA5" w14:paraId="1227479D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D1958E4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7073E49D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9165E50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5A2CDF87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6882E4A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3164841B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82CD4A0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6AE5EFA4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414C8F00" w14:textId="77777777" w:rsidR="00DD35FF" w:rsidRPr="00F330DF" w:rsidRDefault="00DD35FF" w:rsidP="00832EA5">
                            <w:pPr>
                              <w:snapToGrid w:val="0"/>
                              <w:spacing w:beforeLines="30" w:before="108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330D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3116BF34" w14:textId="77777777" w:rsidR="00DD35FF" w:rsidRPr="00832EA5" w:rsidRDefault="00DD35FF" w:rsidP="00832EA5">
                            <w:pPr>
                              <w:pStyle w:val="afb"/>
                              <w:widowControl/>
                              <w:snapToGrid w:val="0"/>
                              <w:spacing w:line="300" w:lineRule="exact"/>
                              <w:ind w:leftChars="0" w:left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30D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北二區在</w:t>
                            </w:r>
                            <w:r w:rsidRPr="00F330D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10/22(六)下午3:00-5:00，於大安教會</w:t>
                            </w:r>
                            <w:proofErr w:type="gramStart"/>
                            <w:r w:rsidRPr="00F330D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舉辦長執訓練</w:t>
                            </w:r>
                            <w:proofErr w:type="gramEnd"/>
                            <w:r w:rsidRPr="00F330D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會，邀請台中旌旗教會黃以文牧師分享旌旗教會的經驗。同時，當晚7:30-9:30有青年培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靈會，請大家預備心來參加。</w:t>
                            </w:r>
                          </w:p>
                          <w:p w14:paraId="12786699" w14:textId="77777777" w:rsidR="00DD35FF" w:rsidRPr="00832EA5" w:rsidRDefault="00DD35FF" w:rsidP="00832EA5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48EAED5E" w14:textId="5B333052" w:rsidR="00346C52" w:rsidRPr="00E02F0D" w:rsidRDefault="00A51AAC" w:rsidP="00832EA5">
                      <w:pPr>
                        <w:widowControl/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346C52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南園</w:t>
                      </w:r>
                      <w:proofErr w:type="gramStart"/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教會建堂購屋</w:t>
                      </w:r>
                      <w:proofErr w:type="gramEnd"/>
                      <w:r w:rsidR="00557A6D" w:rsidRPr="00557A6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進度和需要</w:t>
                      </w:r>
                    </w:p>
                    <w:p w14:paraId="60E53D4B" w14:textId="77777777" w:rsidR="00557A6D" w:rsidRDefault="00557A6D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感謝上帝帶領，南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園建堂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基金加上近期奉獻及借款，至9/11為止已募得4298.9萬元，已用於支付購屋款、仲介費和稅金等。目前正積極規劃房屋整修和裝潢，粗估仍有約400萬元現金缺口，並籌備日後逐年攤還之貸款共2410萬元。懇請母會兄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，若有無息借款或</w:t>
                      </w:r>
                      <w:proofErr w:type="gramStart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先貸後獻</w:t>
                      </w:r>
                      <w:proofErr w:type="gramEnd"/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的奉獻者，</w:t>
                      </w:r>
                    </w:p>
                    <w:p w14:paraId="5F0BF1F3" w14:textId="46953D76" w:rsidR="00557A6D" w:rsidRDefault="00557A6D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57A6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請洽南園教會李俊佑牧師0939-468-330 gtalky@gmail.com</w:t>
                      </w:r>
                    </w:p>
                    <w:p w14:paraId="792D34B5" w14:textId="6E293FB5" w:rsidR="00346C52" w:rsidRDefault="004551BC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hyperlink r:id="rId10" w:history="1">
                        <w:r w:rsidR="0068581B" w:rsidRPr="0068581B">
                          <w:rPr>
                            <w:rStyle w:val="a5"/>
                            <w:rFonts w:ascii="標楷體" w:eastAsia="標楷體" w:hAnsi="標楷體" w:hint="eastAsia"/>
                            <w:bCs/>
                            <w:color w:val="000000" w:themeColor="text1"/>
                            <w:spacing w:val="-4"/>
                            <w:sz w:val="26"/>
                            <w:szCs w:val="26"/>
                            <w:u w:val="none"/>
                          </w:rPr>
                          <w:t>或林素心長老sushin0418@gmail.com</w:t>
                        </w:r>
                      </w:hyperlink>
                      <w:r w:rsidR="00557A6D" w:rsidRPr="006858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323BFDA" w14:textId="7459A0E9" w:rsidR="006E21AD" w:rsidRDefault="00A51AAC" w:rsidP="00832EA5">
                      <w:pPr>
                        <w:widowControl/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6E21AD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41DCE" w:rsidRPr="00241DC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第24期插花班即將開課</w:t>
                      </w:r>
                    </w:p>
                    <w:p w14:paraId="108DE2DD" w14:textId="77777777" w:rsidR="00241DCE" w:rsidRPr="00241DCE" w:rsidRDefault="00241DCE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41DC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上課日期如下：2022/10/14、10/21、10/28、11/4、11/11、11/18、12/2、12/9、12/16、12/23、2023/1/6、2023/1/13，共12堂。</w:t>
                      </w:r>
                    </w:p>
                    <w:p w14:paraId="2E4500AB" w14:textId="77777777" w:rsidR="00241DCE" w:rsidRPr="00241DCE" w:rsidRDefault="00241DCE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41DC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花材費：每次300元，共計3600元。</w:t>
                      </w:r>
                    </w:p>
                    <w:p w14:paraId="09BF83B5" w14:textId="2837656E" w:rsidR="006E21AD" w:rsidRDefault="00241DCE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241DC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有興趣者，請洽詢林翠玲姊妹。</w:t>
                      </w:r>
                    </w:p>
                    <w:p w14:paraId="4B4903E8" w14:textId="5666D3C7" w:rsidR="0068581B" w:rsidRPr="00E02F0D" w:rsidRDefault="00A51AAC" w:rsidP="00832EA5">
                      <w:pPr>
                        <w:widowControl/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十</w:t>
                      </w:r>
                      <w:r w:rsidR="0068581B" w:rsidRPr="00E02F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2DE5ED8B" w14:textId="53B5B20F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11/27(日)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待降節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期開始；12:30聖誕點燈禮拜 1F</w:t>
                      </w:r>
                    </w:p>
                    <w:p w14:paraId="68D6B161" w14:textId="23A50D3B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0F5FC5CF" w14:textId="3260C8C5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12/17(六)15:00-17:00聖誕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午會—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平安中的喜樂 </w:t>
                      </w:r>
                    </w:p>
                    <w:p w14:paraId="68345B6E" w14:textId="77777777" w:rsidR="006E21AD" w:rsidRPr="006E21AD" w:rsidRDefault="006E21AD" w:rsidP="00832EA5">
                      <w:pPr>
                        <w:widowControl/>
                        <w:snapToGrid w:val="0"/>
                        <w:spacing w:line="300" w:lineRule="exact"/>
                        <w:ind w:leftChars="177" w:left="425" w:firstLineChars="100" w:firstLine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1)聖誕禮拜（讚美、戲劇、短講）3F</w:t>
                      </w:r>
                    </w:p>
                    <w:p w14:paraId="3BA484DF" w14:textId="77777777" w:rsidR="006E21AD" w:rsidRPr="006E21AD" w:rsidRDefault="006E21AD" w:rsidP="00832EA5">
                      <w:pPr>
                        <w:widowControl/>
                        <w:snapToGrid w:val="0"/>
                        <w:spacing w:line="300" w:lineRule="exact"/>
                        <w:ind w:leftChars="177" w:left="425" w:firstLineChars="100" w:firstLine="25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2)聖誕義賣 1F</w:t>
                      </w:r>
                    </w:p>
                    <w:p w14:paraId="318A26CB" w14:textId="7B37A9DC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‧聖禮典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3F.4F</w:t>
                      </w:r>
                    </w:p>
                    <w:p w14:paraId="1BFF140A" w14:textId="37C8EBEE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12/18(日)10:00-12:00 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兒主聖誕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 B2</w:t>
                      </w:r>
                    </w:p>
                    <w:p w14:paraId="23B07264" w14:textId="27FCE239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432126FE" w14:textId="51639DDB" w:rsidR="006E21AD" w:rsidRPr="006E21AD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046317A2" w14:textId="738E0E82" w:rsidR="0068581B" w:rsidRDefault="006E21AD" w:rsidP="00832EA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4A098C9D" w14:textId="4268A310" w:rsidR="00832EA5" w:rsidRPr="00832EA5" w:rsidRDefault="00A321F9" w:rsidP="00832EA5">
                      <w:pPr>
                        <w:widowControl/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十一</w:t>
                      </w:r>
                      <w:r w:rsidR="00832EA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32EA5" w:rsidRPr="00832EA5">
                        <w:rPr>
                          <w:rFonts w:hint="eastAsia"/>
                        </w:rPr>
                        <w:t xml:space="preserve"> </w:t>
                      </w:r>
                      <w:r w:rsidR="00832EA5" w:rsidRPr="00832E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2022 和平教會關懷志工訓練課程報名連結</w:t>
                      </w:r>
                    </w:p>
                    <w:p w14:paraId="31E4C416" w14:textId="50E3716B" w:rsidR="00DD35FF" w:rsidRDefault="00832EA5" w:rsidP="00832EA5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2022和平教會關懷志工訓練課程</w:t>
                      </w:r>
                      <w:r w:rsidR="00A7354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11/5(六)上午08</w:t>
                      </w:r>
                      <w:r w:rsidR="00A7354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30至下午17</w:t>
                      </w:r>
                      <w:r w:rsidR="00A7354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00特別邀請馬偕醫院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院牧部牧關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教育中心主辦 全程參加者會開立參加訓練課程證明。請大家預留時間參加!! 報名網連結</w:t>
                      </w:r>
                      <w:r w:rsidR="00A7354E" w:rsidRPr="00A7354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https://forms.gle/vs9jWQe1WEJHViMg7</w:t>
                      </w:r>
                    </w:p>
                    <w:p w14:paraId="6591224C" w14:textId="77777777" w:rsidR="00580646" w:rsidRPr="00832EA5" w:rsidRDefault="00580646" w:rsidP="00580646">
                      <w:pPr>
                        <w:snapToGrid w:val="0"/>
                        <w:spacing w:beforeLines="30" w:before="108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BDDA756" w14:textId="77777777" w:rsidR="00580646" w:rsidRPr="00832EA5" w:rsidRDefault="00580646" w:rsidP="00580646">
                      <w:pPr>
                        <w:widowControl/>
                        <w:snapToGrid w:val="0"/>
                        <w:spacing w:line="30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Pr="00832EA5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H</w:t>
                      </w:r>
                      <w:r w:rsidRPr="00832EA5">
                        <w:rPr>
                          <w:rFonts w:eastAsia="文鼎特毛楷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o</w:t>
                      </w:r>
                      <w:r w:rsidRPr="00832EA5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pe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51694D08" w14:textId="77777777" w:rsidR="00580646" w:rsidRPr="00832EA5" w:rsidRDefault="00580646" w:rsidP="00580646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聖誕節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/樂團將獻詩清唱劇「盼望」，歡迎兄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踴躍參加。</w:t>
                      </w:r>
                    </w:p>
                    <w:p w14:paraId="4FBD0DFD" w14:textId="77777777" w:rsidR="00580646" w:rsidRPr="00832EA5" w:rsidRDefault="00580646" w:rsidP="00580646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詩班練習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0/23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0/30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/13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2/4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、12/11，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13:30-15: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2F02</w:t>
                      </w:r>
                    </w:p>
                    <w:tbl>
                      <w:tblPr>
                        <w:tblW w:w="74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580646" w:rsidRPr="00832EA5" w14:paraId="02554A8B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2CE73D6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53E92CF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C9306A3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1F726339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580646" w:rsidRPr="00832EA5" w14:paraId="1227479D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D1958E4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7073E49D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9165E50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5A2CDF87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6882E4A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164841B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82CD4A0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6AE5EFA4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414C8F00" w14:textId="77777777" w:rsidR="00DD35FF" w:rsidRPr="00F330DF" w:rsidRDefault="00DD35FF" w:rsidP="00832EA5">
                      <w:pPr>
                        <w:snapToGrid w:val="0"/>
                        <w:spacing w:beforeLines="30" w:before="108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330D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3116BF34" w14:textId="77777777" w:rsidR="00DD35FF" w:rsidRPr="00832EA5" w:rsidRDefault="00DD35FF" w:rsidP="00832EA5">
                      <w:pPr>
                        <w:pStyle w:val="afb"/>
                        <w:widowControl/>
                        <w:snapToGrid w:val="0"/>
                        <w:spacing w:line="300" w:lineRule="exact"/>
                        <w:ind w:leftChars="0" w:left="567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F330D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北二區在</w:t>
                      </w:r>
                      <w:r w:rsidRPr="00F330D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10/22(六)下午3:00-5:00，於大安教會</w:t>
                      </w:r>
                      <w:proofErr w:type="gramStart"/>
                      <w:r w:rsidRPr="00F330D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舉辦長執訓練</w:t>
                      </w:r>
                      <w:proofErr w:type="gramEnd"/>
                      <w:r w:rsidRPr="00F330DF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會，邀請台中旌旗教會黃以文牧師分享旌旗教會的經驗。同時，當晚7:30-9:30有青年培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靈會，請大家預備心來參加。</w:t>
                      </w:r>
                    </w:p>
                    <w:p w14:paraId="12786699" w14:textId="77777777" w:rsidR="00DD35FF" w:rsidRPr="00832EA5" w:rsidRDefault="00DD35FF" w:rsidP="00832EA5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DAE0316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BDC07CE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67B8144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AEE2FC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E47AF1D" w:rsidR="00573C55" w:rsidRPr="001648E8" w:rsidRDefault="00832EA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0B4063AE" wp14:editId="6DA00F6A">
            <wp:simplePos x="0" y="0"/>
            <wp:positionH relativeFrom="column">
              <wp:posOffset>4996180</wp:posOffset>
            </wp:positionH>
            <wp:positionV relativeFrom="paragraph">
              <wp:posOffset>73025</wp:posOffset>
            </wp:positionV>
            <wp:extent cx="747395" cy="74739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743C" w14:textId="19EA579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056D57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0197AC7" w:rsidR="00F2286B" w:rsidRPr="001648E8" w:rsidRDefault="0070202D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04320" behindDoc="0" locked="0" layoutInCell="1" allowOverlap="1" wp14:anchorId="548CAD20" wp14:editId="409764A2">
            <wp:simplePos x="0" y="0"/>
            <wp:positionH relativeFrom="column">
              <wp:posOffset>5141595</wp:posOffset>
            </wp:positionH>
            <wp:positionV relativeFrom="paragraph">
              <wp:posOffset>110078</wp:posOffset>
            </wp:positionV>
            <wp:extent cx="765175" cy="76517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4D7035AF" w:rsidR="00FA1AF4" w:rsidRPr="001648E8" w:rsidRDefault="0070202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70202D">
        <w:rPr>
          <w:rFonts w:ascii="標楷體" w:eastAsia="標楷體" w:hAnsi="標楷體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D7F5E1B" wp14:editId="4F5C7DE1">
                <wp:simplePos x="0" y="0"/>
                <wp:positionH relativeFrom="page">
                  <wp:posOffset>5308600</wp:posOffset>
                </wp:positionH>
                <wp:positionV relativeFrom="paragraph">
                  <wp:posOffset>205963</wp:posOffset>
                </wp:positionV>
                <wp:extent cx="1294130" cy="1404620"/>
                <wp:effectExtent l="0" t="0" r="127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CCF2" w14:textId="61DBCA0A" w:rsidR="0070202D" w:rsidRPr="0070202D" w:rsidRDefault="0070202D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0202D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(關懷志工訓練)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F5E1B" id="_x0000_s1030" type="#_x0000_t202" style="position:absolute;left:0;text-align:left;margin-left:418pt;margin-top:16.2pt;width:101.9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Wm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" stroked="f">
                <v:textbox style="mso-fit-shape-to-text:t">
                  <w:txbxContent>
                    <w:p w14:paraId="7E86CCF2" w14:textId="61DBCA0A" w:rsidR="0070202D" w:rsidRPr="0070202D" w:rsidRDefault="0070202D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70202D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(關懷志工訓練)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C060D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D337FF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CE0F5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10A9CF2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52660F7E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19DA7C1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48D876D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06043B10" w:rsidR="00AD21B5" w:rsidRPr="00CE50AC" w:rsidRDefault="00AD21B5" w:rsidP="00F81D81">
                            <w:pPr>
                              <w:snapToGrid w:val="0"/>
                              <w:spacing w:beforeLines="20" w:before="72" w:afterLines="30" w:after="108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F81D81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CA41765" w:rsidR="00AD21B5" w:rsidRPr="006E484E" w:rsidRDefault="00A51AAC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北韓</w:t>
                            </w:r>
                            <w:r w:rsidR="00B91B9F" w:rsidRPr="00B91B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近日</w:t>
                            </w:r>
                            <w:proofErr w:type="gramStart"/>
                            <w:r w:rsidR="00B91B9F" w:rsidRPr="00B91B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B91B9F" w:rsidRPr="00B91B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再</w:t>
                            </w: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度發射飛彈，其中一枚路徑通過日本上空，日本政府罕見啟動J警報（全國瞬時警報系統），警告公民尋找掩護。美日領袖強烈譴責北韓的軍事挑釁行為，南韓軍方發射2枚定向攻擊炸彈回敬北韓。祈求上主施恩憐憫，終止暴力戰爭的威脅，幫助主政者皆能以民為念，謀求全民的平安和福祉。</w:t>
                            </w:r>
                          </w:p>
                          <w:p w14:paraId="1AE4140E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3268411" w14:textId="0524953A" w:rsidR="00B130AA" w:rsidRPr="00A51AAC" w:rsidRDefault="00A51AAC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COVID-19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情持續在高原期，但10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13起的入境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免居檢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0+7 新制並不會延後上路；台灣會展產業即日起正式向全球商務人士招手，爭取更多國際會展活動來台灣舉辦。感謝上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主恩待顧念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防疫團隊的長久辛勞，守護國人健康，進而促進國際交流和經濟發展、回歸常軌生活。</w:t>
                            </w:r>
                          </w:p>
                          <w:p w14:paraId="4632CFF1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44B41817" w14:textId="3D404C6A" w:rsidR="00F81D81" w:rsidRPr="00F81D81" w:rsidRDefault="00A51AAC" w:rsidP="00C923F8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10/11(二)教會舉辦重陽敬老活動</w:t>
                            </w:r>
                            <w:r w:rsidR="006B4B5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1C7C5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前往宜蘭香草菲</w:t>
                            </w:r>
                            <w:proofErr w:type="gramStart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菲</w:t>
                            </w:r>
                            <w:proofErr w:type="gramEnd"/>
                            <w:r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芳香植物博物館，願上帝帶領過程平安，長輩與同工都有好的休息與分享。</w:t>
                            </w:r>
                          </w:p>
                          <w:p w14:paraId="51F9737E" w14:textId="77777777" w:rsidR="00AD21B5" w:rsidRPr="006E484E" w:rsidRDefault="00AD21B5" w:rsidP="00F81D81">
                            <w:pPr>
                              <w:snapToGrid w:val="0"/>
                              <w:spacing w:line="4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ED9F10E" w:rsidR="00AD21B5" w:rsidRPr="00C1422A" w:rsidRDefault="00AD21B5" w:rsidP="00F81D81">
                            <w:pPr>
                              <w:snapToGrid w:val="0"/>
                              <w:spacing w:line="4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A51AAC" w:rsidRPr="00A51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4151A77A" w14:textId="3EE8ADEF" w:rsidR="005D1AB4" w:rsidRPr="00AE53CB" w:rsidRDefault="00AD21B5" w:rsidP="00F81D81">
                            <w:pPr>
                              <w:snapToGrid w:val="0"/>
                              <w:spacing w:beforeLines="50" w:before="180" w:line="4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A51AAC" w:rsidRPr="00A51A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為陳怡真</w:t>
                            </w:r>
                            <w:proofErr w:type="gramStart"/>
                            <w:r w:rsidR="00A51AAC" w:rsidRPr="00A51A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A51AAC" w:rsidRPr="00A51AAC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A51AAC" w:rsidRPr="00A51AAC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在屏東崙上教會服侍</w:t>
                            </w:r>
                          </w:p>
                          <w:p w14:paraId="2623E83F" w14:textId="4EBE7AB0" w:rsidR="00A51AAC" w:rsidRPr="00A51AAC" w:rsidRDefault="00A51AAC" w:rsidP="00A51AAC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為教會小組及兒少</w:t>
                            </w:r>
                            <w:proofErr w:type="gramStart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事工能穩定</w:t>
                            </w:r>
                            <w:proofErr w:type="gramEnd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進行禱告。</w:t>
                            </w:r>
                          </w:p>
                          <w:p w14:paraId="4A919067" w14:textId="7349F723" w:rsidR="00A51AAC" w:rsidRPr="00A51AAC" w:rsidRDefault="00A51AAC" w:rsidP="00A51AAC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教會奉獻常年短缺，福音車也需要更換，</w:t>
                            </w:r>
                            <w:proofErr w:type="gramStart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求主預備</w:t>
                            </w:r>
                            <w:proofErr w:type="gramEnd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恩典價購得客貨兩用車的機會，並感動有人</w:t>
                            </w:r>
                            <w:r w:rsidR="00B91B9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以</w:t>
                            </w:r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奉獻支持教會。</w:t>
                            </w:r>
                          </w:p>
                          <w:p w14:paraId="4D5D9F40" w14:textId="207D354F" w:rsidR="00A51AAC" w:rsidRPr="00A51AAC" w:rsidRDefault="00A51AAC" w:rsidP="00A51AAC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怡</w:t>
                            </w:r>
                            <w:proofErr w:type="gramEnd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真牧師身體健康能夠穩定，腰傷膝蓋傷能恢復禱告。</w:t>
                            </w:r>
                          </w:p>
                          <w:p w14:paraId="0927C69D" w14:textId="18A3A416" w:rsidR="002448C4" w:rsidRPr="00F81D81" w:rsidRDefault="00A51AAC" w:rsidP="00A51AAC">
                            <w:pPr>
                              <w:snapToGrid w:val="0"/>
                              <w:spacing w:line="4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為牧師</w:t>
                            </w:r>
                            <w:proofErr w:type="gramStart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嬤</w:t>
                            </w:r>
                            <w:proofErr w:type="gramEnd"/>
                            <w:r w:rsidRPr="00A51AA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呂淑姿重病中的心靈平安禱告。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06043B10" w:rsidR="00AD21B5" w:rsidRPr="00CE50AC" w:rsidRDefault="00AD21B5" w:rsidP="00F81D81">
                      <w:pPr>
                        <w:snapToGrid w:val="0"/>
                        <w:spacing w:beforeLines="20" w:before="72" w:afterLines="30" w:after="108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F81D81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CA41765" w:rsidR="00AD21B5" w:rsidRPr="006E484E" w:rsidRDefault="00A51AAC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北韓</w:t>
                      </w:r>
                      <w:r w:rsidR="00B91B9F" w:rsidRPr="00B91B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近日</w:t>
                      </w:r>
                      <w:proofErr w:type="gramStart"/>
                      <w:r w:rsidR="00B91B9F" w:rsidRPr="00B91B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B91B9F" w:rsidRPr="00B91B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再</w:t>
                      </w: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度發射飛彈，其中一枚路徑通過日本上空，日本政府罕見啟動J警報（全國瞬時警報系統），警告公民尋找掩護。美日領袖強烈譴責北韓的軍事挑釁行為，南韓軍方發射2枚定向攻擊炸彈回敬北韓。祈求上主施恩憐憫，終止暴力戰爭的威脅，幫助主政者皆能以民為念，謀求全民的平安和福祉。</w:t>
                      </w:r>
                    </w:p>
                    <w:p w14:paraId="1AE4140E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3268411" w14:textId="0524953A" w:rsidR="00B130AA" w:rsidRPr="00A51AAC" w:rsidRDefault="00A51AAC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COVID-19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情持續在高原期，但10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13起的入境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免居檢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0+7 新制並不會延後上路；台灣會展產業即日起正式向全球商務人士招手，爭取更多國際會展活動來台灣舉辦。感謝上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防疫團隊的長久辛勞，守護國人健康，進而促進國際交流和經濟發展、回歸常軌生活。</w:t>
                      </w:r>
                    </w:p>
                    <w:p w14:paraId="4632CFF1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44B41817" w14:textId="3D404C6A" w:rsidR="00F81D81" w:rsidRPr="00F81D81" w:rsidRDefault="00A51AAC" w:rsidP="00C923F8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10/11(二)教會舉辦重陽敬老活動</w:t>
                      </w:r>
                      <w:r w:rsidR="006B4B5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1C7C5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前往宜蘭香草菲</w:t>
                      </w:r>
                      <w:proofErr w:type="gramStart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菲</w:t>
                      </w:r>
                      <w:proofErr w:type="gramEnd"/>
                      <w:r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芳香植物博物館，願上帝帶領過程平安，長輩與同工都有好的休息與分享。</w:t>
                      </w:r>
                    </w:p>
                    <w:p w14:paraId="51F9737E" w14:textId="77777777" w:rsidR="00AD21B5" w:rsidRPr="006E484E" w:rsidRDefault="00AD21B5" w:rsidP="00F81D81">
                      <w:pPr>
                        <w:snapToGrid w:val="0"/>
                        <w:spacing w:line="4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3ED9F10E" w:rsidR="00AD21B5" w:rsidRPr="00C1422A" w:rsidRDefault="00AD21B5" w:rsidP="00F81D81">
                      <w:pPr>
                        <w:snapToGrid w:val="0"/>
                        <w:spacing w:line="4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A51AAC" w:rsidRPr="00A51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151A77A" w14:textId="3EE8ADEF" w:rsidR="005D1AB4" w:rsidRPr="00AE53CB" w:rsidRDefault="00AD21B5" w:rsidP="00F81D81">
                      <w:pPr>
                        <w:snapToGrid w:val="0"/>
                        <w:spacing w:beforeLines="50" w:before="180" w:line="4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A51AAC" w:rsidRPr="00A51A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為陳怡真</w:t>
                      </w:r>
                      <w:proofErr w:type="gramStart"/>
                      <w:r w:rsidR="00A51AAC" w:rsidRPr="00A51A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A51AAC" w:rsidRPr="00A51AAC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A51AAC" w:rsidRPr="00A51AAC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在屏東崙上教會服侍</w:t>
                      </w:r>
                    </w:p>
                    <w:p w14:paraId="2623E83F" w14:textId="4EBE7AB0" w:rsidR="00A51AAC" w:rsidRPr="00A51AAC" w:rsidRDefault="00A51AAC" w:rsidP="00A51AAC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為教會小組及兒少</w:t>
                      </w:r>
                      <w:proofErr w:type="gramStart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事工能穩定</w:t>
                      </w:r>
                      <w:proofErr w:type="gramEnd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進行禱告。</w:t>
                      </w:r>
                    </w:p>
                    <w:p w14:paraId="4A919067" w14:textId="7349F723" w:rsidR="00A51AAC" w:rsidRPr="00A51AAC" w:rsidRDefault="00A51AAC" w:rsidP="00A51AAC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教會奉獻常年短缺，福音車也需要更換，</w:t>
                      </w:r>
                      <w:proofErr w:type="gramStart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恩典價購得客貨兩用車的機會，並感動有人</w:t>
                      </w:r>
                      <w:r w:rsidR="00B91B9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以</w:t>
                      </w:r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奉獻支持教會。</w:t>
                      </w:r>
                    </w:p>
                    <w:p w14:paraId="4D5D9F40" w14:textId="207D354F" w:rsidR="00A51AAC" w:rsidRPr="00A51AAC" w:rsidRDefault="00A51AAC" w:rsidP="00A51AAC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怡</w:t>
                      </w:r>
                      <w:proofErr w:type="gramEnd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真牧師身體健康能夠穩定，腰傷膝蓋傷能恢復禱告。</w:t>
                      </w:r>
                    </w:p>
                    <w:p w14:paraId="0927C69D" w14:textId="18A3A416" w:rsidR="002448C4" w:rsidRPr="00F81D81" w:rsidRDefault="00A51AAC" w:rsidP="00A51AAC">
                      <w:pPr>
                        <w:snapToGrid w:val="0"/>
                        <w:spacing w:line="4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為牧師</w:t>
                      </w:r>
                      <w:proofErr w:type="gramStart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嬤</w:t>
                      </w:r>
                      <w:proofErr w:type="gramEnd"/>
                      <w:r w:rsidRPr="00A51AA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呂淑姿重病中的心靈平安禱告。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37C24" w:rsidRPr="00BD201D" w14:paraId="0657E99E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8C19AAF" w14:textId="77777777" w:rsidR="00E37C24" w:rsidRPr="00BD201D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37C24" w:rsidRPr="00FC48AC" w14:paraId="60E5EB98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A1528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8FA99AB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37C24" w:rsidRPr="00FC48AC" w14:paraId="3E69D6C6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C0214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938ADA1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37C24" w:rsidRPr="00BD201D" w14:paraId="714A65A4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61493C" w14:textId="77777777" w:rsidR="00E37C24" w:rsidRPr="00BD201D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4384CD" w14:textId="77777777" w:rsidR="00E37C24" w:rsidRPr="00BD201D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8F6E1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7C24" w:rsidRPr="00BD201D" w14:paraId="4444B982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A351F" w14:textId="77777777" w:rsidR="00E37C24" w:rsidRPr="00BD201D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E37C24" w:rsidRPr="00FC48AC" w14:paraId="4CCBBA44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8D8280" w14:textId="77777777" w:rsidR="00E37C24" w:rsidRPr="00FC48AC" w:rsidRDefault="00E37C24" w:rsidP="00E37C2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ED42CE9" w14:textId="77777777" w:rsidR="00E37C24" w:rsidRPr="00FC48AC" w:rsidRDefault="00E37C24" w:rsidP="00E37C24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4,900</w:t>
                                  </w:r>
                                </w:p>
                              </w:tc>
                            </w:tr>
                            <w:tr w:rsidR="00E37C24" w:rsidRPr="00BD201D" w14:paraId="5699E54F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59174" w14:textId="77777777" w:rsidR="00E37C24" w:rsidRPr="00BD201D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6E1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傳愛基金</w:t>
                                  </w:r>
                                </w:p>
                              </w:tc>
                            </w:tr>
                            <w:tr w:rsidR="00E37C24" w:rsidRPr="00FC48AC" w14:paraId="6E788690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FEDD31" w14:textId="77777777" w:rsidR="00E37C24" w:rsidRPr="00FC48AC" w:rsidRDefault="00E37C24" w:rsidP="00E37C2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984067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8844F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F6E1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E37C24" w:rsidRPr="00D17523" w14:paraId="4AF82B1C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F478A" w14:textId="77777777" w:rsidR="00E37C24" w:rsidRPr="00D17523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37C24" w:rsidRPr="00FC48AC" w14:paraId="027DB699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9AB0EF" w14:textId="77777777" w:rsidR="00E37C24" w:rsidRPr="00FC48AC" w:rsidRDefault="00E37C24" w:rsidP="00E37C2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82798C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5AF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245</w:t>
                                  </w:r>
                                </w:p>
                              </w:tc>
                            </w:tr>
                            <w:tr w:rsidR="00E37C24" w:rsidRPr="00D17523" w14:paraId="4BEA974D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D2AAAE" w14:textId="77777777" w:rsidR="00E37C24" w:rsidRPr="00D17523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E37C24" w:rsidRPr="00FC48AC" w14:paraId="372D7B04" w14:textId="77777777" w:rsidTr="00E37C2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BB3766" w14:textId="77777777" w:rsidR="00E37C24" w:rsidRPr="00FC48AC" w:rsidRDefault="00E37C24" w:rsidP="00E37C2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8F00B" w14:textId="77777777" w:rsidR="00E37C24" w:rsidRPr="00FC48AC" w:rsidRDefault="00E37C24" w:rsidP="00E37C2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5AF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1,282</w:t>
                                  </w:r>
                                </w:p>
                              </w:tc>
                            </w:tr>
                          </w:tbl>
                          <w:p w14:paraId="09BD20B6" w14:textId="145D9483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923F8" w:rsidRPr="0088311A" w14:paraId="185FD947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763BD3F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10/1~10/7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923F8" w:rsidRPr="0088311A" w14:paraId="7296EE39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01F45E5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3AC93882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489B6A8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231264B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923F8" w:rsidRPr="0088311A" w14:paraId="1C681FD0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33DFEE3" w14:textId="77777777" w:rsidR="00C923F8" w:rsidRPr="004627FD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923F8" w:rsidRPr="00402FD4" w14:paraId="277B2AD5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991DC4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17D2A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FA14F6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B02DA3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923F8" w:rsidRPr="00402FD4" w14:paraId="7E175C75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B26EA9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02B26B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5838D9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2DC723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923F8" w:rsidRPr="00402FD4" w14:paraId="6BE2FD69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42ED96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FA181B6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1FA0460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F86A7DE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923F8" w:rsidRPr="00402FD4" w14:paraId="68A42222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20987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385AF53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AA3CF80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95C653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923F8" w:rsidRPr="00402FD4" w14:paraId="54884B32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BE57E0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107043673"/>
                                  <w:bookmarkStart w:id="4" w:name="_Hlk107647044"/>
                                  <w:bookmarkStart w:id="5" w:name="_Hlk108857059"/>
                                  <w:bookmarkStart w:id="6" w:name="_Hlk109463707"/>
                                  <w:bookmarkStart w:id="7" w:name="_Hlk111276251"/>
                                  <w:bookmarkStart w:id="8" w:name="_Hlk111881357"/>
                                  <w:bookmarkStart w:id="9" w:name="_Hlk112485356"/>
                                  <w:bookmarkStart w:id="10" w:name="_Hlk96156154"/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03E314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CF61370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7549FE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923F8" w:rsidRPr="00402FD4" w14:paraId="6BFE1A6C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BB99FE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B38E3A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08212A7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9123EC0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C923F8" w:rsidRPr="00402FD4" w14:paraId="79C0502E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E48A24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38725F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2C90F5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5F1BF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21,000 </w:t>
                                  </w:r>
                                </w:p>
                              </w:tc>
                            </w:tr>
                            <w:tr w:rsidR="00C923F8" w:rsidRPr="00402FD4" w14:paraId="3F7700CE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D0EE2B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74DD26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F8D404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8E90BD1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C923F8" w:rsidRPr="00402FD4" w14:paraId="179C20DB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66BB4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72C31F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586BFE1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D7BF613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923F8" w:rsidRPr="00402FD4" w14:paraId="4F6ADC86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BA51F0A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8A4A64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F8C2EB1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FE7EC8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923F8" w:rsidRPr="00402FD4" w14:paraId="2631DC0A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19AF1D2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3BE9C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583F44B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23FD742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923F8" w:rsidRPr="00402FD4" w14:paraId="6CF94757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D3360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ECCDF44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49E3867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4E69545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923F8" w:rsidRPr="00402FD4" w14:paraId="5E5DD185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232B530" w14:textId="77777777" w:rsidR="00C923F8" w:rsidRPr="00D6168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D61680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tr w:rsidR="00C923F8" w:rsidRPr="00402FD4" w14:paraId="476E8230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03BC86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0844FF8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FC9F2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C73897F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923F8" w:rsidRPr="00402FD4" w14:paraId="39C2A32B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58535FD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27520DA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79FB13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CA1E45E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C923F8" w:rsidRPr="00402FD4" w14:paraId="60E202F7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AFA8B39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8BC0B68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10E7ECE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4237F94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C923F8" w:rsidRPr="00402FD4" w14:paraId="52009F69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998B265" w14:textId="77777777" w:rsidR="00C923F8" w:rsidRPr="001F4B4D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F4B4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923F8" w:rsidRPr="003B5751" w14:paraId="794C0094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CF06D5C" w14:textId="77777777" w:rsidR="00C923F8" w:rsidRPr="00B07D42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EA06A0B" w14:textId="77777777" w:rsidR="00C923F8" w:rsidRPr="00B07D42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B10F924" w14:textId="77777777" w:rsidR="00C923F8" w:rsidRPr="00B07D42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6168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532CF6B" w14:textId="77777777" w:rsidR="00C923F8" w:rsidRPr="00B07D42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923F8" w:rsidRPr="003B5751" w14:paraId="2E126CEC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3BF1D42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5D2519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917F0C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8C3E41A" w14:textId="77777777" w:rsidR="00C923F8" w:rsidRPr="009E633E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923F8" w:rsidRPr="003B5751" w14:paraId="00D01B91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E96B69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CCA4E2B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825BC35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AB22F5E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923F8" w:rsidRPr="003B5751" w14:paraId="50319346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ABE4B2A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1565AA9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E0C083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46477F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923F8" w:rsidRPr="003B5751" w14:paraId="21490B8B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8EBD0DB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9B80EAB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51776F0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03A8D3C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923F8" w:rsidRPr="003B5751" w14:paraId="4CD84A45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A4C97AF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763D34A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BAD9900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DD343AF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923F8" w:rsidRPr="003B5751" w14:paraId="5A8A3246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0A60DAA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D66E902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005B8B0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68AEBF0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923F8" w:rsidRPr="003B5751" w14:paraId="15BFDEFA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2B78A57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642D617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D1C09D2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120175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7B1A97D" w14:textId="77777777" w:rsidR="00C923F8" w:rsidRPr="00974F90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923F8" w:rsidRPr="006A4E6D" w14:paraId="50AD151E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CD9E9FE" w14:textId="77777777" w:rsidR="00C923F8" w:rsidRPr="0053654D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1" w:name="_Hlk73176067"/>
                                  <w:bookmarkStart w:id="1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F2B8EC" w14:textId="77777777" w:rsidR="00C923F8" w:rsidRPr="006A4E6D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  <w:bookmarkEnd w:id="12"/>
                          </w:tbl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C923F8" w:rsidRPr="0088311A" w14:paraId="0017C681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23FB7081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C923F8" w:rsidRPr="0088311A" w14:paraId="1A622EF8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2B26FAD6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1171B186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1B41142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0406F7EF" w14:textId="77777777" w:rsidR="00C923F8" w:rsidRPr="0088311A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923F8" w:rsidRPr="0088311A" w14:paraId="5D0E21AF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B09AD6" w14:textId="77777777" w:rsidR="00C923F8" w:rsidRPr="009F4799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5506976"/>
                                  <w:bookmarkStart w:id="14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930ED2A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 AM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50753E7" w14:textId="77777777" w:rsidR="00C923F8" w:rsidRPr="00182C90" w:rsidRDefault="00C923F8" w:rsidP="00C923F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52A911E" w14:textId="77777777" w:rsidR="00C923F8" w:rsidRPr="00B47B1A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C923F8" w:rsidRPr="0088311A" w14:paraId="33760561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2F2519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5AEE07C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07418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0E6DBEE" w14:textId="77777777" w:rsidR="00C923F8" w:rsidRPr="00182C90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338FECA3" w14:textId="77777777" w:rsidR="00C923F8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B073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C923F8" w:rsidRPr="0088311A" w14:paraId="540F1943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B92940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9/05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77057A0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13:42 PM 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BDE6F57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F622AC1" w14:textId="77777777" w:rsidR="00C923F8" w:rsidRPr="006B0736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B2F04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923F8" w:rsidRPr="0088311A" w14:paraId="693BE148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48EF70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167C32" w14:textId="77777777" w:rsidR="00C923F8" w:rsidRPr="002342EE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342E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**54009 </w:t>
                                  </w:r>
                                  <w:r w:rsidRPr="002342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A76235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F4F24" w14:textId="77777777" w:rsidR="00C923F8" w:rsidRPr="006B0736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74F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923F8" w:rsidRPr="0088311A" w14:paraId="1F8F7A56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3E72C1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9/19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C529A9" w14:textId="77777777" w:rsidR="00C923F8" w:rsidRPr="0076593B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**67129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DC002D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FF98A3" w14:textId="77777777" w:rsidR="00C923F8" w:rsidRPr="006B0736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923F8" w:rsidRPr="0088311A" w14:paraId="0EDF45BC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54F5E7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6A95C0" w14:textId="77777777" w:rsidR="00C923F8" w:rsidRPr="00375715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FFEA1A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C4AAF5" w14:textId="77777777" w:rsidR="00C923F8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923F8" w:rsidRPr="0088311A" w14:paraId="4BDA8A59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82F0C6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5BAD9B" w14:textId="77777777" w:rsidR="00C923F8" w:rsidRPr="00375715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89359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1FC656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089F78" w14:textId="77777777" w:rsidR="00C923F8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923F8" w:rsidRPr="0088311A" w14:paraId="3E05755B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FA4450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1B6B95" w14:textId="77777777" w:rsidR="00C923F8" w:rsidRPr="00375715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**62672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FB07A7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6140F2" w14:textId="77777777" w:rsidR="00C923F8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C923F8" w:rsidRPr="0088311A" w14:paraId="092FD037" w14:textId="77777777" w:rsidTr="00C923F8">
                              <w:trPr>
                                <w:trHeight w:val="2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73FE0B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5F1F7" w14:textId="77777777" w:rsidR="00C923F8" w:rsidRPr="00375715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19117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80883E" w14:textId="77777777" w:rsidR="00C923F8" w:rsidRDefault="00C923F8" w:rsidP="00C923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F7817F" w14:textId="77777777" w:rsidR="00C923F8" w:rsidRDefault="00C923F8" w:rsidP="00C923F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25,600</w:t>
                                  </w:r>
                                </w:p>
                              </w:tc>
                            </w:tr>
                            <w:bookmarkEnd w:id="13"/>
                            <w:bookmarkEnd w:id="14"/>
                          </w:tbl>
                          <w:p w14:paraId="081947E6" w14:textId="77777777" w:rsidR="00B16DBF" w:rsidRDefault="00B16DB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186F3B" w14:textId="40E66C01" w:rsidR="00E50E7B" w:rsidRDefault="00E50E7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2CA2772" w14:textId="40724074" w:rsidR="00C923F8" w:rsidRDefault="00C923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A1F6652" w14:textId="21A5633C" w:rsidR="00C923F8" w:rsidRDefault="00C923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0DCA99F" w14:textId="0C6414C7" w:rsidR="00C923F8" w:rsidRDefault="00C923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7DCBDD" w14:textId="5302D89E" w:rsidR="00C923F8" w:rsidRDefault="00C923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3CFEA4" w14:textId="77777777" w:rsidR="00C923F8" w:rsidRDefault="00C923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0B0FE49D" w14:textId="77777777" w:rsidR="006B7354" w:rsidRDefault="006B735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5F81107" w:rsidR="00AD3939" w:rsidRPr="00B939C7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37C24" w:rsidRPr="00BD201D" w14:paraId="0657E99E" w14:textId="77777777" w:rsidTr="00E37C2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8C19AAF" w14:textId="77777777" w:rsidR="00E37C24" w:rsidRPr="00BD201D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37C24" w:rsidRPr="00FC48AC" w14:paraId="60E5EB98" w14:textId="77777777" w:rsidTr="00E37C2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AA1528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8FA99AB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E37C24" w:rsidRPr="00FC48AC" w14:paraId="3E69D6C6" w14:textId="77777777" w:rsidTr="00E37C2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F8C0214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938ADA1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E37C24" w:rsidRPr="00BD201D" w14:paraId="714A65A4" w14:textId="77777777" w:rsidTr="00E37C2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61493C" w14:textId="77777777" w:rsidR="00E37C24" w:rsidRPr="00BD201D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4384CD" w14:textId="77777777" w:rsidR="00E37C24" w:rsidRPr="00BD201D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</w:t>
                            </w:r>
                            <w:r w:rsidRPr="008F6E1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E37C24" w:rsidRPr="00BD201D" w14:paraId="4444B982" w14:textId="77777777" w:rsidTr="00E37C2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A351F" w14:textId="77777777" w:rsidR="00E37C24" w:rsidRPr="00BD201D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E37C24" w:rsidRPr="00FC48AC" w14:paraId="4CCBBA44" w14:textId="77777777" w:rsidTr="00E37C2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B8D8280" w14:textId="77777777" w:rsidR="00E37C24" w:rsidRPr="00FC48AC" w:rsidRDefault="00E37C24" w:rsidP="00E37C2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ED42CE9" w14:textId="77777777" w:rsidR="00E37C24" w:rsidRPr="00FC48AC" w:rsidRDefault="00E37C24" w:rsidP="00E37C24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4,900</w:t>
                            </w:r>
                          </w:p>
                        </w:tc>
                      </w:tr>
                      <w:tr w:rsidR="00E37C24" w:rsidRPr="00BD201D" w14:paraId="5699E54F" w14:textId="77777777" w:rsidTr="00E37C2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B59174" w14:textId="77777777" w:rsidR="00E37C24" w:rsidRPr="00BD201D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F6E1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傳愛基金</w:t>
                            </w:r>
                          </w:p>
                        </w:tc>
                      </w:tr>
                      <w:tr w:rsidR="00E37C24" w:rsidRPr="00FC48AC" w14:paraId="6E788690" w14:textId="77777777" w:rsidTr="00E37C2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FEDD31" w14:textId="77777777" w:rsidR="00E37C24" w:rsidRPr="00FC48AC" w:rsidRDefault="00E37C24" w:rsidP="00E37C2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984067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8844F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F6E1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1,000,000</w:t>
                            </w:r>
                          </w:p>
                        </w:tc>
                      </w:tr>
                      <w:tr w:rsidR="00E37C24" w:rsidRPr="00D17523" w14:paraId="4AF82B1C" w14:textId="77777777" w:rsidTr="00E37C2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F478A" w14:textId="77777777" w:rsidR="00E37C24" w:rsidRPr="00D17523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37C24" w:rsidRPr="00FC48AC" w14:paraId="027DB699" w14:textId="77777777" w:rsidTr="00E37C2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9AB0EF" w14:textId="77777777" w:rsidR="00E37C24" w:rsidRPr="00FC48AC" w:rsidRDefault="00E37C24" w:rsidP="00E37C2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82798C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5AF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245</w:t>
                            </w:r>
                          </w:p>
                        </w:tc>
                      </w:tr>
                      <w:tr w:rsidR="00E37C24" w:rsidRPr="00D17523" w14:paraId="4BEA974D" w14:textId="77777777" w:rsidTr="00E37C2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D2AAAE" w14:textId="77777777" w:rsidR="00E37C24" w:rsidRPr="00D17523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E37C24" w:rsidRPr="00FC48AC" w14:paraId="372D7B04" w14:textId="77777777" w:rsidTr="00E37C2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BB3766" w14:textId="77777777" w:rsidR="00E37C24" w:rsidRPr="00FC48AC" w:rsidRDefault="00E37C24" w:rsidP="00E37C2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8F00B" w14:textId="77777777" w:rsidR="00E37C24" w:rsidRPr="00FC48AC" w:rsidRDefault="00E37C24" w:rsidP="00E37C2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5AF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1,282</w:t>
                            </w:r>
                          </w:p>
                        </w:tc>
                      </w:tr>
                    </w:tbl>
                    <w:p w14:paraId="09BD20B6" w14:textId="145D9483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923F8" w:rsidRPr="0088311A" w14:paraId="185FD947" w14:textId="77777777" w:rsidTr="00C923F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763BD3F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10/1~10/7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923F8" w:rsidRPr="0088311A" w14:paraId="7296EE39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01F45E5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3AC93882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489B6A8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231264B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923F8" w:rsidRPr="0088311A" w14:paraId="1C681FD0" w14:textId="77777777" w:rsidTr="00C923F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33DFEE3" w14:textId="77777777" w:rsidR="00C923F8" w:rsidRPr="004627FD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923F8" w:rsidRPr="00402FD4" w14:paraId="277B2AD5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991DC4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17D2AD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FA14F6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B02DA3D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923F8" w:rsidRPr="00402FD4" w14:paraId="7E175C75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B26EA99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02B26B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5838D9D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2DC723D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923F8" w:rsidRPr="00402FD4" w14:paraId="6BE2FD69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42ED96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FA181B6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1FA0460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F86A7DE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923F8" w:rsidRPr="00402FD4" w14:paraId="68A42222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209875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385AF53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AA3CF80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95C6539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923F8" w:rsidRPr="00402FD4" w14:paraId="54884B32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BE57E0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5" w:name="_Hlk94342461"/>
                            <w:bookmarkStart w:id="16" w:name="_Hlk96761716"/>
                            <w:bookmarkStart w:id="17" w:name="_Hlk101599218"/>
                            <w:bookmarkStart w:id="18" w:name="_Hlk107043673"/>
                            <w:bookmarkStart w:id="19" w:name="_Hlk107647044"/>
                            <w:bookmarkStart w:id="20" w:name="_Hlk108857059"/>
                            <w:bookmarkStart w:id="21" w:name="_Hlk109463707"/>
                            <w:bookmarkStart w:id="22" w:name="_Hlk111276251"/>
                            <w:bookmarkStart w:id="23" w:name="_Hlk111881357"/>
                            <w:bookmarkStart w:id="24" w:name="_Hlk112485356"/>
                            <w:bookmarkStart w:id="25" w:name="_Hlk96156154"/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03E314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CF61370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7549FEF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923F8" w:rsidRPr="00402FD4" w14:paraId="6BFE1A6C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BB99FE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B38E3A5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08212A7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9123EC0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C923F8" w:rsidRPr="00402FD4" w14:paraId="79C0502E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E48A24D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38725FD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2C90F5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5F1BF5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21,000 </w:t>
                            </w:r>
                          </w:p>
                        </w:tc>
                      </w:tr>
                      <w:tr w:rsidR="00C923F8" w:rsidRPr="00402FD4" w14:paraId="3F7700CE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D0EE2B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74DD265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F8D404F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8E90BD1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C923F8" w:rsidRPr="00402FD4" w14:paraId="179C20DB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66BB4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72C31FF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586BFE1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D7BF613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923F8" w:rsidRPr="00402FD4" w14:paraId="4F6ADC86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BA51F0A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8A4A649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F8C2EB1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FE7EC8F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923F8" w:rsidRPr="00402FD4" w14:paraId="2631DC0A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19AF1D2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3BE9C5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583F44B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23FD742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923F8" w:rsidRPr="00402FD4" w14:paraId="6CF94757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D33609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ECCDF44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49E3867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4E69545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923F8" w:rsidRPr="00402FD4" w14:paraId="5E5DD185" w14:textId="77777777" w:rsidTr="00C923F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232B530" w14:textId="77777777" w:rsidR="00C923F8" w:rsidRPr="00D6168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D61680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宣道奉獻</w:t>
                            </w:r>
                          </w:p>
                        </w:tc>
                      </w:t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tr w:rsidR="00C923F8" w:rsidRPr="00402FD4" w14:paraId="476E8230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03BC869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0844FF8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FC9F2F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C73897F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923F8" w:rsidRPr="00402FD4" w14:paraId="39C2A32B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58535FD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27520DA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79FB13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CA1E45E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C923F8" w:rsidRPr="00402FD4" w14:paraId="60E202F7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AFA8B39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8BC0B68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10E7ECE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4237F94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C923F8" w:rsidRPr="00402FD4" w14:paraId="52009F69" w14:textId="77777777" w:rsidTr="00C923F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998B265" w14:textId="77777777" w:rsidR="00C923F8" w:rsidRPr="001F4B4D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F4B4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923F8" w:rsidRPr="003B5751" w14:paraId="794C0094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CF06D5C" w14:textId="77777777" w:rsidR="00C923F8" w:rsidRPr="00B07D42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EA06A0B" w14:textId="77777777" w:rsidR="00C923F8" w:rsidRPr="00B07D42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B10F924" w14:textId="77777777" w:rsidR="00C923F8" w:rsidRPr="00B07D42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6168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532CF6B" w14:textId="77777777" w:rsidR="00C923F8" w:rsidRPr="00B07D42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tr w:rsidR="00C923F8" w:rsidRPr="003B5751" w14:paraId="2E126CEC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3BF1D42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5D2519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917F0C" w14:textId="77777777" w:rsidR="00C923F8" w:rsidRPr="009E633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8C3E41A" w14:textId="77777777" w:rsidR="00C923F8" w:rsidRPr="009E633E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923F8" w:rsidRPr="003B5751" w14:paraId="00D01B91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E96B69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CCA4E2B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825BC35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AB22F5E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923F8" w:rsidRPr="003B5751" w14:paraId="50319346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ABE4B2A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1565AA9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E0C083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46477F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923F8" w:rsidRPr="003B5751" w14:paraId="21490B8B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8EBD0DB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9B80EAB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51776F0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110030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03A8D3C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923F8" w:rsidRPr="003B5751" w14:paraId="4CD84A45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A4C97AF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763D34A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BAD9900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120185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DD343AF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923F8" w:rsidRPr="003B5751" w14:paraId="5A8A3246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0A60DAA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D66E902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005B8B0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68AEBF0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923F8" w:rsidRPr="003B5751" w14:paraId="15BFDEFA" w14:textId="77777777" w:rsidTr="00C923F8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2B78A57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642D617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D1C09D2" w14:textId="77777777" w:rsidR="00C923F8" w:rsidRPr="00974F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120175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7B1A97D" w14:textId="77777777" w:rsidR="00C923F8" w:rsidRPr="00974F90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923F8" w:rsidRPr="006A4E6D" w14:paraId="50AD151E" w14:textId="77777777" w:rsidTr="00C923F8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CD9E9FE" w14:textId="77777777" w:rsidR="00C923F8" w:rsidRPr="0053654D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6" w:name="_Hlk73176067"/>
                            <w:bookmarkStart w:id="2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EF2B8EC" w14:textId="77777777" w:rsidR="00C923F8" w:rsidRPr="006A4E6D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25"/>
                      <w:bookmarkEnd w:id="26"/>
                      <w:bookmarkEnd w:id="27"/>
                    </w:tbl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C923F8" w:rsidRPr="0088311A" w14:paraId="0017C681" w14:textId="77777777" w:rsidTr="00C923F8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23FB7081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C923F8" w:rsidRPr="0088311A" w14:paraId="1A622EF8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</w:tcPr>
                          <w:p w14:paraId="2B26FAD6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1171B186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1B41142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0406F7EF" w14:textId="77777777" w:rsidR="00C923F8" w:rsidRPr="0088311A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923F8" w:rsidRPr="0088311A" w14:paraId="5D0E21AF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B09AD6" w14:textId="77777777" w:rsidR="00C923F8" w:rsidRPr="009F4799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5506976"/>
                            <w:bookmarkStart w:id="29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930ED2A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 AM 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50753E7" w14:textId="77777777" w:rsidR="00C923F8" w:rsidRPr="00182C90" w:rsidRDefault="00C923F8" w:rsidP="00C923F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552A911E" w14:textId="77777777" w:rsidR="00C923F8" w:rsidRPr="00B47B1A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C923F8" w:rsidRPr="0088311A" w14:paraId="33760561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2F2519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09/01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5AEE07C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07418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郵政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0E6DBEE" w14:textId="77777777" w:rsidR="00C923F8" w:rsidRPr="00182C90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338FECA3" w14:textId="77777777" w:rsidR="00C923F8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B073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3,500</w:t>
                            </w:r>
                          </w:p>
                        </w:tc>
                      </w:tr>
                      <w:tr w:rsidR="00C923F8" w:rsidRPr="0088311A" w14:paraId="540F1943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B92940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9/05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77057A0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13:42 PM 玉山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BDE6F57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5F622AC1" w14:textId="77777777" w:rsidR="00C923F8" w:rsidRPr="006B0736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B2F0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C923F8" w:rsidRPr="0088311A" w14:paraId="693BE148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48EF70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09/11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167C32" w14:textId="77777777" w:rsidR="00C923F8" w:rsidRPr="002342EE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42E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**54009 </w:t>
                            </w:r>
                            <w:r w:rsidRPr="002342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A76235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06F4F24" w14:textId="77777777" w:rsidR="00C923F8" w:rsidRPr="006B0736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74F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C923F8" w:rsidRPr="0088311A" w14:paraId="1F8F7A56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93E72C1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9/19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C529A9" w14:textId="77777777" w:rsidR="00C923F8" w:rsidRPr="0076593B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**67129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DC002D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FF98A3" w14:textId="77777777" w:rsidR="00C923F8" w:rsidRPr="006B0736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C923F8" w:rsidRPr="0088311A" w14:paraId="0EDF45BC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54F5E7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6A95C0" w14:textId="77777777" w:rsidR="00C923F8" w:rsidRPr="00375715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FFEA1A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C4AAF5" w14:textId="77777777" w:rsidR="00C923F8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C923F8" w:rsidRPr="0088311A" w14:paraId="4BDA8A59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82F0C6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5BAD9B" w14:textId="77777777" w:rsidR="00C923F8" w:rsidRPr="00375715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89359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1FC656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089F78" w14:textId="77777777" w:rsidR="00C923F8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C923F8" w:rsidRPr="0088311A" w14:paraId="3E05755B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FA4450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1B6B95" w14:textId="77777777" w:rsidR="00C923F8" w:rsidRPr="00375715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**62672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FB07A7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6140F2" w14:textId="77777777" w:rsidR="00C923F8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C923F8" w:rsidRPr="0088311A" w14:paraId="092FD037" w14:textId="77777777" w:rsidTr="00C923F8">
                        <w:trPr>
                          <w:trHeight w:val="2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73FE0B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E5F1F7" w14:textId="77777777" w:rsidR="00C923F8" w:rsidRPr="00375715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19117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80883E" w14:textId="77777777" w:rsidR="00C923F8" w:rsidRDefault="00C923F8" w:rsidP="00C923F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F7817F" w14:textId="77777777" w:rsidR="00C923F8" w:rsidRDefault="00C923F8" w:rsidP="00C923F8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25,600</w:t>
                            </w:r>
                          </w:p>
                        </w:tc>
                      </w:tr>
                      <w:bookmarkEnd w:id="28"/>
                      <w:bookmarkEnd w:id="29"/>
                    </w:tbl>
                    <w:p w14:paraId="081947E6" w14:textId="77777777" w:rsidR="00B16DBF" w:rsidRDefault="00B16DB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186F3B" w14:textId="40E66C01" w:rsidR="00E50E7B" w:rsidRDefault="00E50E7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2CA2772" w14:textId="40724074" w:rsidR="00C923F8" w:rsidRDefault="00C923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A1F6652" w14:textId="21A5633C" w:rsidR="00C923F8" w:rsidRDefault="00C923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0DCA99F" w14:textId="0C6414C7" w:rsidR="00C923F8" w:rsidRDefault="00C923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7DCBDD" w14:textId="5302D89E" w:rsidR="00C923F8" w:rsidRDefault="00C923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3CFEA4" w14:textId="77777777" w:rsidR="00C923F8" w:rsidRDefault="00C923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0B0FE49D" w14:textId="77777777" w:rsidR="006B7354" w:rsidRDefault="006B735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5F81107" w:rsidR="00AD3939" w:rsidRPr="00B939C7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</w:t>
                                  </w:r>
                                  <w:proofErr w:type="gramStart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匯</w:t>
                                  </w:r>
                                  <w:proofErr w:type="gramEnd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77777777" w:rsidR="00CC33C8" w:rsidRP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E37C24" w:rsidRPr="00BD201D" w14:paraId="3D292524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CF98E3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37C24" w:rsidRPr="00FC48AC" w14:paraId="38B7A359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82A666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368C78" w14:textId="77777777" w:rsidR="00E37C24" w:rsidRPr="00FC48AC" w:rsidRDefault="00E37C24" w:rsidP="00C923F8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F5AF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8,254</w:t>
                                  </w:r>
                                </w:p>
                              </w:tc>
                            </w:tr>
                            <w:tr w:rsidR="00E37C24" w:rsidRPr="00FC48AC" w14:paraId="45F489D2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2594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290C96" w14:textId="27CAA10C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D484B8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5AF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E37C24" w:rsidRPr="009F5AFD" w14:paraId="1C0B8426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8043F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9/25)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A7BF40" w14:textId="0F5F8B77" w:rsidR="00E37C24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60D657" w14:textId="77777777" w:rsidR="00E37C24" w:rsidRPr="009F5AF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7C24" w:rsidRPr="00FC48AC" w14:paraId="2B5F14FE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D976A8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10/2)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A9BE22" w14:textId="5F760C80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EFF38C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E37C24" w:rsidRPr="00FC48AC" w14:paraId="52205D14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52F3C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E1FE45" w14:textId="47D6B3FD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E45F15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5AF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2,285</w:t>
                                  </w:r>
                                </w:p>
                              </w:tc>
                            </w:tr>
                            <w:tr w:rsidR="00E37C24" w:rsidRPr="00BD201D" w14:paraId="11E532C4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FA7CD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F52DA8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2,383</w:t>
                                  </w:r>
                                </w:p>
                              </w:tc>
                            </w:tr>
                            <w:tr w:rsidR="00E37C24" w:rsidRPr="00BD201D" w14:paraId="4B8073C9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94D8A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37C24" w:rsidRPr="00FC48AC" w14:paraId="5D2DB80A" w14:textId="77777777" w:rsidTr="00964058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E6B8E5" w14:textId="77777777" w:rsidR="00E37C24" w:rsidRDefault="00E37C24" w:rsidP="00C923F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  <w:p w14:paraId="434FD89F" w14:textId="77777777" w:rsidR="00E37C24" w:rsidRPr="00FC48AC" w:rsidRDefault="00E37C24" w:rsidP="00C923F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3624C6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37C24" w:rsidRPr="00FC48AC" w14:paraId="7600B65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FA37F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42D56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E37C24" w:rsidRPr="00FC48AC" w14:paraId="6E523AC1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60FC9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792A9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37C24" w:rsidRPr="00FC48AC" w14:paraId="2A68C92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A4E463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DAA7E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37C24" w:rsidRPr="00FC48AC" w14:paraId="60574BBB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A7EE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E3C05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37C24" w:rsidRPr="00FC48AC" w14:paraId="54538E21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013BB3" w14:textId="77777777" w:rsidR="00E37C24" w:rsidRPr="00FC48AC" w:rsidRDefault="00E37C24" w:rsidP="00C923F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5BF1AF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E37C24" w:rsidRPr="00FC48AC" w14:paraId="5BC3BC32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073BD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4D4C7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37C24" w:rsidRPr="00FC48AC" w14:paraId="599EAD0F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17A533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2989F7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37C24" w:rsidRPr="00FC48AC" w14:paraId="295A54D7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1FA9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D7E433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E37C24" w:rsidRPr="00FC48AC" w14:paraId="6D9A9E20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758D8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4451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8,800 </w:t>
                                  </w:r>
                                </w:p>
                              </w:tc>
                            </w:tr>
                            <w:tr w:rsidR="00E37C24" w:rsidRPr="00FC48AC" w14:paraId="175D8249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B122B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CBDE3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37C24" w:rsidRPr="00FC48AC" w14:paraId="2D06D2B1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BF5A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ECA87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10,100 </w:t>
                                  </w:r>
                                </w:p>
                              </w:tc>
                            </w:tr>
                            <w:tr w:rsidR="00E37C24" w:rsidRPr="00FC48AC" w14:paraId="3594F4FF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D8965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1CD144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E37C24" w:rsidRPr="00FC48AC" w14:paraId="5EE9026B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87A59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E777BB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18,000 </w:t>
                                  </w:r>
                                </w:p>
                              </w:tc>
                            </w:tr>
                            <w:tr w:rsidR="00E37C24" w:rsidRPr="00FC48AC" w14:paraId="76F59F91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0EB9A2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F451D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E37C24" w:rsidRPr="00BD201D" w14:paraId="45E35320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F7696C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435DD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192</w:t>
                                  </w:r>
                                  <w:r w:rsidRPr="009F5AF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,900</w:t>
                                  </w:r>
                                </w:p>
                              </w:tc>
                            </w:tr>
                            <w:tr w:rsidR="00E37C24" w:rsidRPr="00BD201D" w14:paraId="2EC04EC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8C592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37C24" w:rsidRPr="00FC48AC" w14:paraId="1249B6E8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BE35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6E5F45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E37C24" w:rsidRPr="00FC48AC" w14:paraId="724F873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A97C8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9DA1A9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37C24" w:rsidRPr="00FC48AC" w14:paraId="69FB0006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42DDC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60571E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37C24" w:rsidRPr="00FC48AC" w14:paraId="42707170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3CD632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F22B36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E37C24" w:rsidRPr="00FC48AC" w14:paraId="4DB33A63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BC9FB7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483201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37C24" w:rsidRPr="00FC48AC" w14:paraId="54E55A7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3C2A0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E6C16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37C24" w:rsidRPr="00FC48AC" w14:paraId="0E6ED8F8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D46B9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1F14D4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37C24" w:rsidRPr="00FC48AC" w14:paraId="4ABA671D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64E4D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76C042" w14:textId="77777777" w:rsidR="00E37C24" w:rsidRPr="00FC48AC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6774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E37C24" w:rsidRPr="00BD201D" w14:paraId="160D0B66" w14:textId="77777777" w:rsidTr="00E37C24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293C8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C4E1A" w14:textId="77777777" w:rsidR="00E37C24" w:rsidRPr="00BD201D" w:rsidRDefault="00E37C24" w:rsidP="00C923F8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8F6E1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77777777" w:rsidR="00CC33C8" w:rsidRP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E37C24" w:rsidRPr="00BD201D" w14:paraId="3D292524" w14:textId="77777777" w:rsidTr="00E37C24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CF98E3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37C24" w:rsidRPr="00FC48AC" w14:paraId="38B7A359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82A666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5368C78" w14:textId="77777777" w:rsidR="00E37C24" w:rsidRPr="00FC48AC" w:rsidRDefault="00E37C24" w:rsidP="00C923F8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F5AF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8,254</w:t>
                            </w:r>
                          </w:p>
                        </w:tc>
                      </w:tr>
                      <w:tr w:rsidR="00E37C24" w:rsidRPr="00FC48AC" w14:paraId="45F489D2" w14:textId="77777777" w:rsidTr="00E37C24">
                        <w:trPr>
                          <w:trHeight w:val="227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02594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290C96" w14:textId="27CAA10C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AD484B8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5AF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800</w:t>
                            </w:r>
                          </w:p>
                        </w:tc>
                      </w:tr>
                      <w:tr w:rsidR="00E37C24" w:rsidRPr="009F5AFD" w14:paraId="1C0B8426" w14:textId="77777777" w:rsidTr="00E37C24">
                        <w:trPr>
                          <w:trHeight w:val="227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58043F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9/25)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8A7BF40" w14:textId="0F5F8B77" w:rsidR="00E37C24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660D657" w14:textId="77777777" w:rsidR="00E37C24" w:rsidRPr="009F5AF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24</w:t>
                            </w:r>
                          </w:p>
                        </w:tc>
                      </w:tr>
                      <w:tr w:rsidR="00E37C24" w:rsidRPr="00FC48AC" w14:paraId="2B5F14FE" w14:textId="77777777" w:rsidTr="00E37C24">
                        <w:trPr>
                          <w:trHeight w:val="227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D976A8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10/2)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1A9BE22" w14:textId="5F760C80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7EFF38C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420</w:t>
                            </w:r>
                          </w:p>
                        </w:tc>
                      </w:tr>
                      <w:tr w:rsidR="00E37C24" w:rsidRPr="00FC48AC" w14:paraId="52205D14" w14:textId="77777777" w:rsidTr="00E37C24">
                        <w:trPr>
                          <w:trHeight w:val="227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B52F3C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6E1FE45" w14:textId="47D6B3FD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6E45F15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5AF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2,285</w:t>
                            </w:r>
                          </w:p>
                        </w:tc>
                      </w:tr>
                      <w:tr w:rsidR="00E37C24" w:rsidRPr="00BD201D" w14:paraId="11E532C4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FA7CD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F52DA8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2,383</w:t>
                            </w:r>
                          </w:p>
                        </w:tc>
                      </w:tr>
                      <w:tr w:rsidR="00E37C24" w:rsidRPr="00BD201D" w14:paraId="4B8073C9" w14:textId="77777777" w:rsidTr="00E37C24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D94D8A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37C24" w:rsidRPr="00FC48AC" w14:paraId="5D2DB80A" w14:textId="77777777" w:rsidTr="00964058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9E6B8E5" w14:textId="77777777" w:rsidR="00E37C24" w:rsidRDefault="00E37C24" w:rsidP="00C923F8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  <w:p w14:paraId="434FD89F" w14:textId="77777777" w:rsidR="00E37C24" w:rsidRPr="00FC48AC" w:rsidRDefault="00E37C24" w:rsidP="00C923F8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93624C6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37C24" w:rsidRPr="00FC48AC" w14:paraId="7600B65D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FA37F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42D56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E37C24" w:rsidRPr="00FC48AC" w14:paraId="6E523AC1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60FC9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C792A9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37C24" w:rsidRPr="00FC48AC" w14:paraId="2A68C92D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3A4E463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DAA7E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37C24" w:rsidRPr="00FC48AC" w14:paraId="60574BBB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FA7EE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E3C05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37C24" w:rsidRPr="00FC48AC" w14:paraId="54538E21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013BB3" w14:textId="77777777" w:rsidR="00E37C24" w:rsidRPr="00FC48AC" w:rsidRDefault="00E37C24" w:rsidP="00C923F8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A5BF1AF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E37C24" w:rsidRPr="00FC48AC" w14:paraId="5BC3BC32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48073BD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E4D4C7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37C24" w:rsidRPr="00FC48AC" w14:paraId="599EAD0F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17A533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92989F7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37C24" w:rsidRPr="00FC48AC" w14:paraId="295A54D7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61FA9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D7E433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E37C24" w:rsidRPr="00FC48AC" w14:paraId="6D9A9E20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758D8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C4451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8,800 </w:t>
                            </w:r>
                          </w:p>
                        </w:tc>
                      </w:tr>
                      <w:tr w:rsidR="00E37C24" w:rsidRPr="00FC48AC" w14:paraId="175D8249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FB122B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8CBDE3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37C24" w:rsidRPr="00FC48AC" w14:paraId="2D06D2B1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5BF5A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ECA87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10,100 </w:t>
                            </w:r>
                          </w:p>
                        </w:tc>
                      </w:tr>
                      <w:tr w:rsidR="00E37C24" w:rsidRPr="00FC48AC" w14:paraId="3594F4FF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CD8965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1CD144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E37C24" w:rsidRPr="00FC48AC" w14:paraId="5EE9026B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E87A59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E777BB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18,000 </w:t>
                            </w:r>
                          </w:p>
                        </w:tc>
                      </w:tr>
                      <w:tr w:rsidR="00E37C24" w:rsidRPr="00FC48AC" w14:paraId="76F59F91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0EB9A2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F451D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E37C24" w:rsidRPr="00BD201D" w14:paraId="45E35320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F7696C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9435DD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192</w:t>
                            </w:r>
                            <w:r w:rsidRPr="009F5AF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,900</w:t>
                            </w:r>
                          </w:p>
                        </w:tc>
                      </w:tr>
                      <w:tr w:rsidR="00E37C24" w:rsidRPr="00BD201D" w14:paraId="2EC04ECD" w14:textId="77777777" w:rsidTr="00E37C24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F8C592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37C24" w:rsidRPr="00FC48AC" w14:paraId="1249B6E8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29BE35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6E5F45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E37C24" w:rsidRPr="00FC48AC" w14:paraId="724F873D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0FA97C8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9DA1A9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37C24" w:rsidRPr="00FC48AC" w14:paraId="69FB0006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0042DDC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60571E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37C24" w:rsidRPr="00FC48AC" w14:paraId="42707170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D3CD632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F22B36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E37C24" w:rsidRPr="00FC48AC" w14:paraId="4DB33A63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BC9FB7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483201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37C24" w:rsidRPr="00FC48AC" w14:paraId="54E55A7D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FD3C2A0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DE6C16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37C24" w:rsidRPr="00FC48AC" w14:paraId="0E6ED8F8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CD46B9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1F14D4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37C24" w:rsidRPr="00FC48AC" w14:paraId="4ABA671D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D864E4D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76C042" w14:textId="77777777" w:rsidR="00E37C24" w:rsidRPr="00FC48AC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6774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E37C24" w:rsidRPr="00BD201D" w14:paraId="160D0B66" w14:textId="77777777" w:rsidTr="00E37C24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1293C8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BC4E1A" w14:textId="77777777" w:rsidR="00E37C24" w:rsidRPr="00BD201D" w:rsidRDefault="00E37C24" w:rsidP="00C923F8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</w:t>
                            </w:r>
                            <w:r w:rsidRPr="008F6E1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09694185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4A4FFF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D3AE34F" w:rsidR="00152E13" w:rsidRPr="00964058" w:rsidRDefault="004F36C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E3AD251" w:rsidR="00152E13" w:rsidRPr="001C7C5C" w:rsidRDefault="00D04C6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 w:rsidRPr="009640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464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928A369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4A4FFF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68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3B569D6" w:rsidR="00152E13" w:rsidRPr="00964058" w:rsidRDefault="004F36C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324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632B4625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39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4F36C6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5852CAF" w:rsidR="00152E13" w:rsidRPr="00964058" w:rsidRDefault="00D04C6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855D584" w:rsidR="00DA10A5" w:rsidRPr="001648E8" w:rsidRDefault="000056E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AE91967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680EE84" w:rsidR="00216A6E" w:rsidRPr="001648E8" w:rsidRDefault="000E296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056E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379CCF1" w:rsidR="00216A6E" w:rsidRPr="001648E8" w:rsidRDefault="000056E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98C7A90" w:rsidR="00B17F52" w:rsidRPr="00A2229E" w:rsidRDefault="002C2724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724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031DF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921162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0056EB">
              <w:rPr>
                <w:rFonts w:ascii="微軟正黑體" w:eastAsia="微軟正黑體" w:hAnsi="微軟正黑體" w:hint="eastAsia"/>
                <w:sz w:val="14"/>
                <w:szCs w:val="14"/>
              </w:rPr>
              <w:t>4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0C3619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0056EB">
              <w:rPr>
                <w:rFonts w:ascii="微軟正黑體" w:eastAsia="微軟正黑體" w:hAnsi="微軟正黑體" w:hint="eastAsia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55431D4F" w:rsidR="00B17F52" w:rsidRPr="001600F4" w:rsidRDefault="00A6352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C361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FE5D5C8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404D4F7" w:rsidR="00B17F52" w:rsidRPr="001648E8" w:rsidRDefault="001C7C5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6B7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30CEB68F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14829D1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CDC7557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279615B1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46D63" w:rsidRPr="001648E8" w14:paraId="19E54A3B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1810AE0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4452DD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DF6A68C" w:rsidR="00B17F52" w:rsidRPr="0071615F" w:rsidRDefault="00D05DF8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5DF8">
              <w:rPr>
                <w:rFonts w:ascii="微軟正黑體" w:eastAsia="微軟正黑體" w:hAnsi="微軟正黑體" w:hint="eastAsia"/>
                <w:sz w:val="20"/>
                <w:szCs w:val="20"/>
              </w:rPr>
              <w:t>重陽郊遊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0EE1209" w:rsidR="00B17F52" w:rsidRPr="001648E8" w:rsidRDefault="0077651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3D8969F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C005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EC32616" w:rsidR="00B17F52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91B9F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2F71C8A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3F787745" w:rsidR="00B17F52" w:rsidRPr="001648E8" w:rsidRDefault="005B30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897F9C8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2CF6F3" w:rsidR="00B17F52" w:rsidRPr="001648E8" w:rsidRDefault="005B30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CEA3BFF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323E777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73FE3701" w:rsidR="00306326" w:rsidRPr="001648E8" w:rsidRDefault="005B30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3DC9C3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97930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52FACC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4855404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F79A7B9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DAB050F" w:rsidR="00306326" w:rsidRPr="001648E8" w:rsidRDefault="003B05E9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ECBDAF3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EE0DF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07FB579" w:rsidR="00306326" w:rsidRPr="001648E8" w:rsidRDefault="00943F63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AF6B519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B9A2D12" w:rsidR="00306326" w:rsidRPr="001648E8" w:rsidRDefault="003B05E9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2F1A8B23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4BFE6CD" w:rsidR="00306326" w:rsidRPr="001648E8" w:rsidRDefault="003B05E9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F62CBC" w:rsidR="00306326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27B0CFA8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2F3147C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434472" w:rsidR="00306326" w:rsidRPr="001648E8" w:rsidRDefault="00BC32B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09FDDB1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363E430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F3134A2" w:rsidR="00306326" w:rsidRPr="00BD0173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0173">
              <w:rPr>
                <w:rFonts w:ascii="微軟正黑體" w:eastAsia="微軟正黑體" w:hAnsi="微軟正黑體" w:hint="eastAsia"/>
                <w:sz w:val="20"/>
                <w:szCs w:val="20"/>
              </w:rPr>
              <w:t>新婚</w:t>
            </w:r>
            <w:proofErr w:type="gramStart"/>
            <w:r w:rsidRPr="00BD0173">
              <w:rPr>
                <w:rFonts w:ascii="微軟正黑體" w:eastAsia="微軟正黑體" w:hAnsi="微軟正黑體" w:hint="eastAsia"/>
                <w:sz w:val="20"/>
                <w:szCs w:val="20"/>
              </w:rPr>
              <w:t>迦</w:t>
            </w:r>
            <w:proofErr w:type="gramEnd"/>
            <w:r w:rsidRPr="00BD0173">
              <w:rPr>
                <w:rFonts w:ascii="微軟正黑體" w:eastAsia="微軟正黑體" w:hAnsi="微軟正黑體" w:hint="eastAsia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7A36B8B5" w:rsidR="00306326" w:rsidRPr="001E41A4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6F04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</w:t>
            </w:r>
            <w:r w:rsidRPr="001E41A4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7F6ECF02" w:rsidR="00306326" w:rsidRPr="001648E8" w:rsidRDefault="00943F6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B9233C8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A3FF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6BF395C1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62FFC68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月第1</w:t>
            </w:r>
            <w:r w:rsidR="00E70962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、</w:t>
            </w:r>
            <w:r w:rsidR="00D86B2E"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3</w:t>
            </w: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9983CA" w:rsidR="00EA7205" w:rsidRPr="001648E8" w:rsidRDefault="000C60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第四</w:t>
            </w:r>
            <w:proofErr w:type="gramStart"/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章神是</w:t>
            </w:r>
            <w:proofErr w:type="gramEnd"/>
            <w:r w:rsidRPr="000C6052">
              <w:rPr>
                <w:rFonts w:ascii="微軟正黑體" w:eastAsia="微軟正黑體" w:hAnsi="微軟正黑體" w:hint="eastAsia"/>
                <w:sz w:val="20"/>
                <w:szCs w:val="20"/>
              </w:rPr>
              <w:t>慷慨的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0E9A977" w:rsidR="00EA7205" w:rsidRPr="001648E8" w:rsidRDefault="005B30A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40FD16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DEF741A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69B96A8B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D76B905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0E5B750" w:rsidR="00EA7205" w:rsidRPr="001648E8" w:rsidRDefault="0077651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85C3873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78EA3CC" w:rsidR="00EA7205" w:rsidRPr="001648E8" w:rsidRDefault="004F50D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651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93DCAED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32B21FB" w:rsidR="00EA7205" w:rsidRPr="001648E8" w:rsidRDefault="00C14E5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C6ABE44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903FF70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1270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49EF6E8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D489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87A925A" w:rsidR="00EA7205" w:rsidRPr="001648E8" w:rsidRDefault="003B05E9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5B9978B" w:rsidR="00EA7205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B9ACD14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3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1B2E82B4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7832512" w:rsidR="00EA7205" w:rsidRPr="001648E8" w:rsidRDefault="00F5549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204C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50EB035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61412DA2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C104130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F6E97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A4A881F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FD3D831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26A3D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76511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DB357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776511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19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76511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44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776511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FA75091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9B751BF" w:rsidR="00EA7205" w:rsidRPr="001648E8" w:rsidRDefault="005B30A0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5CC6EF2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DA7FAFB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059A5CA" w:rsidR="00EA7205" w:rsidRPr="001648E8" w:rsidRDefault="00031DFE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1A5CFF4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7B8E6E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B5A06A1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A4AF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A4AFB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41D94BB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FC44B1" w14:textId="77777777" w:rsidR="00EA4AFB" w:rsidRPr="00C22596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30E431E3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9D527BB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A4AFB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C913995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8583D15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95D6A45" w:rsidR="00EA4AFB" w:rsidRPr="008E7D2B" w:rsidRDefault="002A322F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A322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A4AFB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1D9A2FF" w:rsidR="00EA4AFB" w:rsidRPr="00C11C0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A4AFB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9508383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29BDFDA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FA218B1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許信裕、</w:t>
                                  </w:r>
                                  <w:proofErr w:type="gramStart"/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A4AFB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5E884F0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3D08F59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AD73C89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EA4AFB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75F3D95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77DD30E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EA4AFB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EA4AFB" w:rsidRPr="008E7D2B" w:rsidRDefault="00EA4AFB" w:rsidP="00EA4AF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E6BE49E" w:rsidR="00EA4AFB" w:rsidRPr="008E7D2B" w:rsidRDefault="00EA4AFB" w:rsidP="00EA4AF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6649C95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A4AF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F37A950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李俊佑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64A686E" w:rsidR="00E616C6" w:rsidRPr="003A2F6F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黃育文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9821C0E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FF4DDAC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CA0BB32" w:rsidR="00E616C6" w:rsidRPr="003A2F6F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0AE22D71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44223D2" w:rsidR="00E616C6" w:rsidRPr="007B7991" w:rsidRDefault="005842F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42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A391CB0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B5E13B7" w:rsidR="00E616C6" w:rsidRPr="007B7991" w:rsidRDefault="005842F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42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顏俊益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6C6FA13" w:rsidR="00E616C6" w:rsidRPr="003A2F6F" w:rsidRDefault="00C94C0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黃琦娜,周芝萱,周謙和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6CB5839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7F86EB4" w:rsidR="00E616C6" w:rsidRPr="007B7991" w:rsidRDefault="005842F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C2259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615F4C3" w:rsidR="00E616C6" w:rsidRPr="003A2F6F" w:rsidRDefault="00C94C0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9E64A7" w14:textId="01627E94" w:rsidR="00C94C09" w:rsidRPr="00C94C09" w:rsidRDefault="00C94C0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1629AB0D" w:rsidR="00E616C6" w:rsidRPr="007B7991" w:rsidRDefault="00C94C0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432F049" w:rsidR="00E616C6" w:rsidRPr="007B7991" w:rsidRDefault="00C94C0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3094FE8" w:rsidR="00E616C6" w:rsidRPr="003A2F6F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C0DADC6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138F364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616C6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79FE556" w:rsidR="00E616C6" w:rsidRPr="00005552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E616C6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E616C6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1DB8892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011C4D2C" w:rsidR="00E616C6" w:rsidRPr="007B7991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3A22024" w:rsidR="00E616C6" w:rsidRPr="007B7991" w:rsidRDefault="005842F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42F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2704CAD" w:rsidR="00E616C6" w:rsidRPr="003A2F6F" w:rsidRDefault="00C94C0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94C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12D60D84" w:rsidR="00D01D42" w:rsidRPr="008E7D2B" w:rsidRDefault="00B130AA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7E204414" w:rsidR="004C26D9" w:rsidRPr="008E7D2B" w:rsidRDefault="00E37C2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5E6A100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283F8A62" w:rsidR="00D820D8" w:rsidRPr="008E7D2B" w:rsidRDefault="00E37C24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為所多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瑪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求情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3670A513" w:rsidR="00D820D8" w:rsidRPr="008E7D2B" w:rsidRDefault="00E37C24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78B3997" w:rsidR="00D820D8" w:rsidRPr="00512EBD" w:rsidRDefault="003A2F6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/9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D820D8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60136DC" w:rsidR="00D820D8" w:rsidRPr="008E7D2B" w:rsidRDefault="00E37C24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37C24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撒母耳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6FABE9A0" w:rsidR="00D820D8" w:rsidRPr="008E7D2B" w:rsidRDefault="00E37C2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512EBD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6BF5CB82" w:rsidR="00D01D42" w:rsidRPr="008E7D2B" w:rsidRDefault="00461F4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1F4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線上聚會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0632B5EC" w:rsidR="00D01D42" w:rsidRPr="008E7D2B" w:rsidRDefault="00E37C2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714A433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F7F6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B31A93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47703996" w:rsidR="00B31A93" w:rsidRPr="003A2F6F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2C79607C" w:rsidR="00B31A93" w:rsidRPr="003A2F6F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13373636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4330B9BC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</w:tr>
                            <w:tr w:rsidR="00E37C24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C8202F0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10/9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B90417C" w:rsidR="00E37C24" w:rsidRPr="00F207DC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6B74C8D" w:rsidR="00E37C24" w:rsidRPr="00F207DC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662B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1008467" w:rsidR="00E37C24" w:rsidRPr="00F207DC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3144F9AA" w:rsidR="00E37C24" w:rsidRPr="00F207DC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062597E2" w:rsidR="00E37C24" w:rsidRPr="00F207DC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23BFE25A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3113C1D4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35D3DDDF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34549800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679BCCA0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06F82D2D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1A9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</w:tr>
                            <w:tr w:rsidR="008E7D2B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5DAE781" w:rsidR="00270EBA" w:rsidRPr="008E7D2B" w:rsidRDefault="003A2F6F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37C2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3C91FBD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72432E96" w:rsidR="00E37C24" w:rsidRPr="008E7D2B" w:rsidRDefault="00E37C24" w:rsidP="00E37C2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野外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EA46CED" w:rsidR="00F22F95" w:rsidRPr="008E7D2B" w:rsidRDefault="00E37C2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4B5964FD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430253E6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31E89755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64721CD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B7F8611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2C580FF8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753DB61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4F3BA4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B5A06A1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A4AF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A4AFB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41D94BB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FC44B1" w14:textId="77777777" w:rsidR="00EA4AFB" w:rsidRPr="00C22596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30E431E3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9D527BB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2259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A4AFB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C913995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8583D15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95D6A45" w:rsidR="00EA4AFB" w:rsidRPr="008E7D2B" w:rsidRDefault="002A322F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A322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A4AFB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1D9A2FF" w:rsidR="00EA4AFB" w:rsidRPr="00C11C0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A4AFB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9508383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29BDFDA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FA218B1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許信裕、</w:t>
                            </w:r>
                            <w:proofErr w:type="gramStart"/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A4AFB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5E884F0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3D08F59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AD73C89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EA4AFB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75F3D95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77DD30E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EA4AFB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EA4AFB" w:rsidRPr="008E7D2B" w:rsidRDefault="00EA4AFB" w:rsidP="00EA4AF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E6BE49E" w:rsidR="00EA4AFB" w:rsidRPr="008E7D2B" w:rsidRDefault="00EA4AFB" w:rsidP="00EA4AF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6649C95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A4AF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F37A950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李俊佑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64A686E" w:rsidR="00E616C6" w:rsidRPr="003A2F6F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黃育文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9821C0E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FF4DDAC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CA0BB32" w:rsidR="00E616C6" w:rsidRPr="003A2F6F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0AE22D71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44223D2" w:rsidR="00E616C6" w:rsidRPr="007B7991" w:rsidRDefault="005842F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42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A391CB0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B5E13B7" w:rsidR="00E616C6" w:rsidRPr="007B7991" w:rsidRDefault="005842F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42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顏俊益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6C6FA13" w:rsidR="00E616C6" w:rsidRPr="003A2F6F" w:rsidRDefault="00C94C0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黃琦娜,周芝萱,周謙和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6CB5839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7F86EB4" w:rsidR="00E616C6" w:rsidRPr="007B7991" w:rsidRDefault="005842F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C2259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615F4C3" w:rsidR="00E616C6" w:rsidRPr="003A2F6F" w:rsidRDefault="00C94C0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C9E64A7" w14:textId="01627E94" w:rsidR="00C94C09" w:rsidRPr="00C94C09" w:rsidRDefault="00C94C0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1629AB0D" w:rsidR="00E616C6" w:rsidRPr="007B7991" w:rsidRDefault="00C94C0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432F049" w:rsidR="00E616C6" w:rsidRPr="007B7991" w:rsidRDefault="00C94C0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94C0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3094FE8" w:rsidR="00E616C6" w:rsidRPr="003A2F6F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C0DADC6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138F364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616C6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79FE556" w:rsidR="00E616C6" w:rsidRPr="00005552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E616C6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E616C6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1DB8892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011C4D2C" w:rsidR="00E616C6" w:rsidRPr="007B7991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3A22024" w:rsidR="00E616C6" w:rsidRPr="007B7991" w:rsidRDefault="005842F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42F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E616C6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2704CAD" w:rsidR="00E616C6" w:rsidRPr="003A2F6F" w:rsidRDefault="00C94C0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94C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12D60D84" w:rsidR="00D01D42" w:rsidRPr="008E7D2B" w:rsidRDefault="00B130AA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7E204414" w:rsidR="004C26D9" w:rsidRPr="008E7D2B" w:rsidRDefault="00E37C2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5E6A100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283F8A62" w:rsidR="00D820D8" w:rsidRPr="008E7D2B" w:rsidRDefault="00E37C24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為所多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瑪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求情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3670A513" w:rsidR="00D820D8" w:rsidRPr="008E7D2B" w:rsidRDefault="00E37C24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78B3997" w:rsidR="00D820D8" w:rsidRPr="00512EBD" w:rsidRDefault="003A2F6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/9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D820D8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60136DC" w:rsidR="00D820D8" w:rsidRPr="008E7D2B" w:rsidRDefault="00E37C24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7C2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撒母耳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6FABE9A0" w:rsidR="00D820D8" w:rsidRPr="008E7D2B" w:rsidRDefault="00E37C2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512EBD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6BF5CB82" w:rsidR="00D01D42" w:rsidRPr="008E7D2B" w:rsidRDefault="00461F4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1F4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線上聚會</w:t>
                            </w:r>
                            <w:proofErr w:type="gramEnd"/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0632B5EC" w:rsidR="00D01D42" w:rsidRPr="008E7D2B" w:rsidRDefault="00E37C2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714A433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F7F6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B31A93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47703996" w:rsidR="00B31A93" w:rsidRPr="003A2F6F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2C79607C" w:rsidR="00B31A93" w:rsidRPr="003A2F6F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13373636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4330B9BC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</w:tr>
                      <w:tr w:rsidR="00E37C24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C8202F0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10/9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B90417C" w:rsidR="00E37C24" w:rsidRPr="00F207DC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6B74C8D" w:rsidR="00E37C24" w:rsidRPr="00F207DC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662B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1008467" w:rsidR="00E37C24" w:rsidRPr="00F207DC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3144F9AA" w:rsidR="00E37C24" w:rsidRPr="00F207DC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062597E2" w:rsidR="00E37C24" w:rsidRPr="00F207DC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23BFE25A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3113C1D4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35D3DDDF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34549800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679BCCA0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06F82D2D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1A9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</w:tr>
                      <w:tr w:rsidR="008E7D2B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5DAE781" w:rsidR="00270EBA" w:rsidRPr="008E7D2B" w:rsidRDefault="003A2F6F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10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E37C2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3C91FBD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72432E96" w:rsidR="00E37C24" w:rsidRPr="008E7D2B" w:rsidRDefault="00E37C24" w:rsidP="00E37C2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野外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EA46CED" w:rsidR="00F22F95" w:rsidRPr="008E7D2B" w:rsidRDefault="00E37C2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4B5964FD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430253E6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31E89755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64721CD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B7F8611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2C580FF8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753DB61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4F3BA4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57495577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360A0DB" w14:textId="77777777" w:rsidR="004551BC" w:rsidRPr="001648E8" w:rsidRDefault="004551BC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4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5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EA90609" w14:textId="77777777" w:rsidR="004551BC" w:rsidRPr="008E25CC" w:rsidRDefault="004551BC" w:rsidP="004551BC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2512" behindDoc="0" locked="0" layoutInCell="1" allowOverlap="1" wp14:anchorId="342C1540" wp14:editId="1A37FB6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B3D536" wp14:editId="3E076710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97AA1" w14:textId="77777777" w:rsidR="004551BC" w:rsidRPr="00CA5D3E" w:rsidRDefault="004551BC" w:rsidP="004551B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551BC" w:rsidRPr="00193145" w14:paraId="343C3D26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CF23DDE" w14:textId="77777777" w:rsidR="004551BC" w:rsidRPr="00193145" w:rsidRDefault="004551BC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602A9EF" w14:textId="77777777" w:rsidR="004551BC" w:rsidRPr="002236B8" w:rsidRDefault="004551BC" w:rsidP="004551B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2F3DE21C" w14:textId="77777777" w:rsidR="004551BC" w:rsidRPr="00CA5D3E" w:rsidRDefault="004551BC" w:rsidP="004551B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536" id="Text Box 3" o:spid="_x0000_s1037" type="#_x0000_t202" style="position:absolute;margin-left:6.7pt;margin-top:-12.2pt;width:417.65pt;height:6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B497AA1" w14:textId="77777777" w:rsidR="004551BC" w:rsidRPr="00CA5D3E" w:rsidRDefault="004551BC" w:rsidP="004551B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551BC" w:rsidRPr="00193145" w14:paraId="343C3D26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CF23DDE" w14:textId="77777777" w:rsidR="004551BC" w:rsidRPr="00193145" w:rsidRDefault="004551BC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602A9EF" w14:textId="77777777" w:rsidR="004551BC" w:rsidRPr="002236B8" w:rsidRDefault="004551BC" w:rsidP="004551B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2F3DE21C" w14:textId="77777777" w:rsidR="004551BC" w:rsidRPr="00CA5D3E" w:rsidRDefault="004551BC" w:rsidP="004551B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96C6D" w14:textId="77777777" w:rsidR="004551BC" w:rsidRPr="008E25CC" w:rsidRDefault="004551BC" w:rsidP="004551B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2A14D51" w14:textId="77777777" w:rsidR="004551BC" w:rsidRPr="008E25CC" w:rsidRDefault="004551BC" w:rsidP="004551B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11FED5A" w14:textId="77777777" w:rsidR="004551BC" w:rsidRPr="008E25CC" w:rsidRDefault="004551BC" w:rsidP="004551B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9A0C3" wp14:editId="35692B6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9DDD3" w14:textId="77777777" w:rsidR="004551BC" w:rsidRPr="00D15E0D" w:rsidRDefault="004551BC" w:rsidP="004551BC">
                            <w:pPr>
                              <w:snapToGrid w:val="0"/>
                              <w:spacing w:line="460" w:lineRule="exact"/>
                              <w:ind w:firstLineChars="350" w:firstLine="112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11E5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我的</w:t>
                            </w:r>
                            <w:proofErr w:type="gramStart"/>
                            <w:r w:rsidRPr="00711E5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軟弱，</w:t>
                            </w:r>
                            <w:proofErr w:type="gramEnd"/>
                            <w:r w:rsidRPr="00711E59">
                              <w:rPr>
                                <w:rFonts w:ascii="標楷體" w:eastAsia="標楷體" w:hAnsi="標楷體" w:cs="微軟正黑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祢</w:t>
                            </w:r>
                            <w:r w:rsidRPr="00711E59">
                              <w:rPr>
                                <w:rFonts w:ascii="文鼎特毛楷" w:eastAsia="文鼎特毛楷" w:hAnsi="文鼎特毛楷" w:cs="文鼎特毛楷" w:hint="eastAsia"/>
                                <w:sz w:val="32"/>
                                <w:szCs w:val="32"/>
                              </w:rPr>
                              <w:t>的剛強</w:t>
                            </w:r>
                          </w:p>
                          <w:p w14:paraId="4A7FDEB7" w14:textId="77777777" w:rsidR="004551BC" w:rsidRPr="007A4910" w:rsidRDefault="004551BC" w:rsidP="004551BC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711E59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68FDE03" w14:textId="77777777" w:rsidR="004551BC" w:rsidRPr="0076566A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44D029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F2A225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4312A0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2E4BE8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22F494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0D7775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AC84FF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76D4AD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C9A081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1F3C6B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5DC09E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B34EE1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E5F3A4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C0B59D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043C79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90D223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DA5CEF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2C1CF6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A5FBE90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1E992B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E6CE08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7AC05B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32266B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F8BC07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521443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E01F42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1C2DC6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14D614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658C3E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C1EB3C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6A25EE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3DD9BB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ED68C3C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7CEC791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2CAE37D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C85F5C5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A326BB8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B5B6AED" w14:textId="77777777" w:rsidR="004551BC" w:rsidRPr="001C6D9F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D21F450" w14:textId="77777777" w:rsidR="004551BC" w:rsidRDefault="004551BC" w:rsidP="004551B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AA6A8C3" w14:textId="77777777" w:rsidR="004551BC" w:rsidRPr="005D437E" w:rsidRDefault="004551BC" w:rsidP="004551BC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A0C3" id="文字方塊 13" o:spid="_x0000_s1038" type="#_x0000_t202" style="position:absolute;margin-left:102.3pt;margin-top:7.7pt;width:367.45pt;height:4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9B9DDD3" w14:textId="77777777" w:rsidR="004551BC" w:rsidRPr="00D15E0D" w:rsidRDefault="004551BC" w:rsidP="004551BC">
                      <w:pPr>
                        <w:snapToGrid w:val="0"/>
                        <w:spacing w:line="460" w:lineRule="exact"/>
                        <w:ind w:firstLineChars="350" w:firstLine="112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711E5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我的</w:t>
                      </w:r>
                      <w:proofErr w:type="gramStart"/>
                      <w:r w:rsidRPr="00711E5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軟弱，</w:t>
                      </w:r>
                      <w:proofErr w:type="gramEnd"/>
                      <w:r w:rsidRPr="00711E59">
                        <w:rPr>
                          <w:rFonts w:ascii="標楷體" w:eastAsia="標楷體" w:hAnsi="標楷體" w:cs="微軟正黑體" w:hint="eastAsia"/>
                          <w:b/>
                          <w:bCs/>
                          <w:sz w:val="32"/>
                          <w:szCs w:val="32"/>
                        </w:rPr>
                        <w:t>祢</w:t>
                      </w:r>
                      <w:r w:rsidRPr="00711E59">
                        <w:rPr>
                          <w:rFonts w:ascii="文鼎特毛楷" w:eastAsia="文鼎特毛楷" w:hAnsi="文鼎特毛楷" w:cs="文鼎特毛楷" w:hint="eastAsia"/>
                          <w:sz w:val="32"/>
                          <w:szCs w:val="32"/>
                        </w:rPr>
                        <w:t>的剛強</w:t>
                      </w:r>
                    </w:p>
                    <w:p w14:paraId="4A7FDEB7" w14:textId="77777777" w:rsidR="004551BC" w:rsidRPr="007A4910" w:rsidRDefault="004551BC" w:rsidP="004551BC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711E59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68FDE03" w14:textId="77777777" w:rsidR="004551BC" w:rsidRPr="0076566A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44D029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F2A225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4312A0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2E4BE8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22F494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0D7775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AC84FF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76D4AD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C9A081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1F3C6B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5DC09E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B34EE1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E5F3A4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C0B59D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043C79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90D223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DA5CEF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2C1CF6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A5FBE90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1E992B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E6CE08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7AC05B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32266B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F8BC07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521443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E01F42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1C2DC6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14D614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658C3E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C1EB3C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6A25EE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3DD9BB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ED68C3C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7CEC791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2CAE37D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C85F5C5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A326BB8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B5B6AED" w14:textId="77777777" w:rsidR="004551BC" w:rsidRPr="001C6D9F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7D21F450" w14:textId="77777777" w:rsidR="004551BC" w:rsidRDefault="004551BC" w:rsidP="004551B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AA6A8C3" w14:textId="77777777" w:rsidR="004551BC" w:rsidRPr="005D437E" w:rsidRDefault="004551BC" w:rsidP="004551BC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0E14FC3" w14:textId="77777777" w:rsidR="004551BC" w:rsidRPr="008E25CC" w:rsidRDefault="004551BC" w:rsidP="004551B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EBDE347" w14:textId="77777777" w:rsidR="004551BC" w:rsidRPr="008E25CC" w:rsidRDefault="004551BC" w:rsidP="004551B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5C4E2CD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3D9B4E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33B6E" wp14:editId="5CFBAE1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89C35" w14:textId="77777777" w:rsidR="004551BC" w:rsidRPr="00CE47D2" w:rsidRDefault="004551BC" w:rsidP="004551B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</w:t>
                            </w:r>
                            <w:r w:rsidRPr="00711E5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希伯來書11:1-3、32-34</w:t>
                            </w:r>
                          </w:p>
                          <w:p w14:paraId="5C8D4018" w14:textId="77777777" w:rsidR="004551BC" w:rsidRPr="00EF58CB" w:rsidRDefault="004551BC" w:rsidP="004551B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1E0C451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前言：</w:t>
                            </w:r>
                          </w:p>
                          <w:p w14:paraId="16D83670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青</w:t>
                            </w:r>
                            <w:proofErr w:type="gramStart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壯主日話</w:t>
                            </w:r>
                            <w:proofErr w:type="gramEnd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｢三明治世代」</w:t>
                            </w:r>
                          </w:p>
                          <w:p w14:paraId="7FAD2673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0A8F9B9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三明治夾心的痛苦</w:t>
                            </w:r>
                          </w:p>
                          <w:p w14:paraId="5D80F011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86AF6B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在軟弱中</w:t>
                            </w:r>
                            <w:proofErr w:type="gramStart"/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無掛慮？可以嗎？</w:t>
                            </w:r>
                          </w:p>
                          <w:p w14:paraId="68045D48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從經文中看見上帝的激勵</w:t>
                            </w:r>
                          </w:p>
                          <w:p w14:paraId="0A7B82F4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來11：1-3；32-34</w:t>
                            </w:r>
                          </w:p>
                          <w:p w14:paraId="3F5B7E6B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約壹</w:t>
                            </w:r>
                            <w:proofErr w:type="gramEnd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1：5-6</w:t>
                            </w:r>
                          </w:p>
                          <w:p w14:paraId="340D960E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8425FFF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既然軟弱無所不在，我們的出路在哪裡？</w:t>
                            </w:r>
                          </w:p>
                          <w:p w14:paraId="756962FF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在軟弱中的剛強的人---舊約：大衛</w:t>
                            </w:r>
                          </w:p>
                          <w:p w14:paraId="6707B4AA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新約：保羅</w:t>
                            </w:r>
                          </w:p>
                          <w:p w14:paraId="2DAACA7B" w14:textId="77777777" w:rsidR="004551BC" w:rsidRPr="0059154C" w:rsidRDefault="004551BC" w:rsidP="004551BC">
                            <w:pPr>
                              <w:pStyle w:val="afb"/>
                              <w:spacing w:line="36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出路在於耶穌基督 (約8：12)</w:t>
                            </w:r>
                          </w:p>
                          <w:p w14:paraId="0C2699AB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FE1E573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結語：正確的面對</w:t>
                            </w:r>
                            <w:proofErr w:type="gramStart"/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軟弱、</w:t>
                            </w:r>
                            <w:proofErr w:type="gramEnd"/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引出正確能力</w:t>
                            </w:r>
                          </w:p>
                          <w:p w14:paraId="582C4CAF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86C299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金句：</w:t>
                            </w:r>
                          </w:p>
                          <w:p w14:paraId="6AE42612" w14:textId="77777777" w:rsidR="004551BC" w:rsidRPr="0059154C" w:rsidRDefault="004551BC" w:rsidP="004551BC">
                            <w:pPr>
                              <w:spacing w:line="360" w:lineRule="exact"/>
                              <w:ind w:leftChars="413" w:left="991" w:rightChars="295" w:right="708" w:firstLine="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｢我們的軟弱有聖靈幫助。我們原不知道該怎樣禱告；可是聖靈親自用言語所不能表達的歎息為我們向上帝祈求。」</w:t>
                            </w:r>
                            <w:r w:rsidRPr="0059154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羅</w:t>
                            </w:r>
                            <w:r w:rsidRPr="0059154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59154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26)</w:t>
                            </w:r>
                          </w:p>
                          <w:p w14:paraId="4D956D1C" w14:textId="77777777" w:rsidR="004551BC" w:rsidRPr="0059154C" w:rsidRDefault="004551BC" w:rsidP="004551BC">
                            <w:pPr>
                              <w:spacing w:line="360" w:lineRule="exact"/>
                              <w:ind w:leftChars="118" w:left="283" w:rightChars="295" w:right="708" w:firstLineChars="200" w:firstLine="560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887ACA7" w14:textId="77777777" w:rsidR="004551BC" w:rsidRPr="0059154C" w:rsidRDefault="004551BC" w:rsidP="004551BC">
                            <w:pPr>
                              <w:spacing w:line="360" w:lineRule="exact"/>
                              <w:ind w:leftChars="177" w:left="425" w:rightChars="295" w:right="708"/>
                              <w:rPr>
                                <w:rFonts w:ascii="文鼎特毛楷" w:eastAsia="文鼎特毛楷" w:hAnsi="標楷體"/>
                                <w:sz w:val="28"/>
                                <w:szCs w:val="28"/>
                              </w:rPr>
                            </w:pPr>
                            <w:r w:rsidRPr="0059154C">
                              <w:rPr>
                                <w:rFonts w:ascii="文鼎特毛楷" w:eastAsia="文鼎特毛楷" w:hAnsi="標楷體" w:hint="eastAsia"/>
                                <w:sz w:val="28"/>
                                <w:szCs w:val="28"/>
                              </w:rPr>
                              <w:t>【默想與實踐】</w:t>
                            </w:r>
                          </w:p>
                          <w:p w14:paraId="07F76893" w14:textId="77777777" w:rsidR="004551BC" w:rsidRDefault="004551BC" w:rsidP="004551BC">
                            <w:pPr>
                              <w:pStyle w:val="afb"/>
                              <w:numPr>
                                <w:ilvl w:val="0"/>
                                <w:numId w:val="39"/>
                              </w:numPr>
                              <w:spacing w:line="360" w:lineRule="exact"/>
                              <w:ind w:leftChars="0" w:rightChars="85" w:right="20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你是三明治世代中的那一個層級？如何面對生活中遭遇的困難呢？</w:t>
                            </w:r>
                          </w:p>
                          <w:p w14:paraId="39738414" w14:textId="77777777" w:rsidR="004551BC" w:rsidRPr="00E1355D" w:rsidRDefault="004551BC" w:rsidP="004551BC">
                            <w:pPr>
                              <w:pStyle w:val="afb"/>
                              <w:numPr>
                                <w:ilvl w:val="0"/>
                                <w:numId w:val="39"/>
                              </w:numPr>
                              <w:spacing w:line="360" w:lineRule="exact"/>
                              <w:ind w:leftChars="0" w:rightChars="85" w:right="20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保羅說：｢在整個被造的宇宙中，沒有任何事物能夠把我們跟上帝藉著</w:t>
                            </w:r>
                            <w:r w:rsidRPr="00E1355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我們的主基督耶穌所給我們的愛隔絕起來」</w:t>
                            </w:r>
                            <w:r w:rsidRPr="00E1355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羅</w:t>
                            </w:r>
                            <w:r w:rsidRPr="00E1355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E1355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E1355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39)</w:t>
                            </w:r>
                            <w:r w:rsidRPr="00E1355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，這句話給我們甚麼樣的激勵？</w:t>
                            </w:r>
                          </w:p>
                          <w:p w14:paraId="1F9EC158" w14:textId="77777777" w:rsidR="004551BC" w:rsidRPr="0059154C" w:rsidRDefault="004551BC" w:rsidP="004551BC">
                            <w:pPr>
                              <w:pStyle w:val="afb"/>
                              <w:numPr>
                                <w:ilvl w:val="0"/>
                                <w:numId w:val="39"/>
                              </w:numPr>
                              <w:spacing w:line="360" w:lineRule="exact"/>
                              <w:ind w:leftChars="0" w:rightChars="85" w:right="204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舉目仰望耶穌，懇求聖靈幫助我們真實面對自己</w:t>
                            </w:r>
                            <w:proofErr w:type="gramStart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的過犯</w:t>
                            </w:r>
                            <w:proofErr w:type="gramEnd"/>
                            <w:r w:rsidRPr="0059154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，並賜下勇氣幫助我們改變，使自己的軟弱在上帝的慈愛恩慈中變為剛強。</w:t>
                            </w:r>
                          </w:p>
                          <w:p w14:paraId="286C0AC9" w14:textId="77777777" w:rsidR="004551BC" w:rsidRPr="00711E59" w:rsidRDefault="004551BC" w:rsidP="004551BC">
                            <w:pPr>
                              <w:spacing w:line="320" w:lineRule="exact"/>
                              <w:ind w:leftChars="59" w:left="142" w:rightChars="85" w:right="204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E6953D" w14:textId="77777777" w:rsidR="004551BC" w:rsidRPr="00E47E86" w:rsidRDefault="004551BC" w:rsidP="004551BC">
                            <w:pPr>
                              <w:spacing w:line="320" w:lineRule="exact"/>
                              <w:ind w:leftChars="354" w:left="850" w:rightChars="85" w:right="204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3B6E" id="Text Box 3850" o:spid="_x0000_s1039" type="#_x0000_t202" style="position:absolute;left:0;text-align:left;margin-left:6.7pt;margin-top:1.65pt;width:463.4pt;height:57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0F89C35" w14:textId="77777777" w:rsidR="004551BC" w:rsidRPr="00CE47D2" w:rsidRDefault="004551BC" w:rsidP="004551B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</w:t>
                      </w:r>
                      <w:r w:rsidRPr="00711E5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希伯來書11:1-3、32-34</w:t>
                      </w:r>
                    </w:p>
                    <w:p w14:paraId="5C8D4018" w14:textId="77777777" w:rsidR="004551BC" w:rsidRPr="00EF58CB" w:rsidRDefault="004551BC" w:rsidP="004551B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1E0C451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前言：</w:t>
                      </w:r>
                    </w:p>
                    <w:p w14:paraId="16D83670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青</w:t>
                      </w:r>
                      <w:proofErr w:type="gramStart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壯主日話</w:t>
                      </w:r>
                      <w:proofErr w:type="gramEnd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｢三明治世代」</w:t>
                      </w:r>
                    </w:p>
                    <w:p w14:paraId="7FAD2673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0A8F9B9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三明治夾心的痛苦</w:t>
                      </w:r>
                    </w:p>
                    <w:p w14:paraId="5D80F011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686AF6B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在軟弱中</w:t>
                      </w:r>
                      <w:proofErr w:type="gramStart"/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無掛慮？可以嗎？</w:t>
                      </w:r>
                    </w:p>
                    <w:p w14:paraId="68045D48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從經文中看見上帝的激勵</w:t>
                      </w:r>
                    </w:p>
                    <w:p w14:paraId="0A7B82F4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來11：1-3；32-34</w:t>
                      </w:r>
                    </w:p>
                    <w:p w14:paraId="3F5B7E6B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約壹</w:t>
                      </w:r>
                      <w:proofErr w:type="gramEnd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1：5-6</w:t>
                      </w:r>
                    </w:p>
                    <w:p w14:paraId="340D960E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08425FFF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既然軟弱無所不在，我們的出路在哪裡？</w:t>
                      </w:r>
                    </w:p>
                    <w:p w14:paraId="756962FF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在軟弱中的剛強的人---舊約：大衛</w:t>
                      </w:r>
                    </w:p>
                    <w:p w14:paraId="6707B4AA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新約：保羅</w:t>
                      </w:r>
                    </w:p>
                    <w:p w14:paraId="2DAACA7B" w14:textId="77777777" w:rsidR="004551BC" w:rsidRPr="0059154C" w:rsidRDefault="004551BC" w:rsidP="004551BC">
                      <w:pPr>
                        <w:pStyle w:val="afb"/>
                        <w:spacing w:line="36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出路在於耶穌基督 (約8：12)</w:t>
                      </w:r>
                    </w:p>
                    <w:p w14:paraId="0C2699AB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FE1E573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結語：正確的面對</w:t>
                      </w:r>
                      <w:proofErr w:type="gramStart"/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軟弱、</w:t>
                      </w:r>
                      <w:proofErr w:type="gramEnd"/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引出正確能力</w:t>
                      </w:r>
                    </w:p>
                    <w:p w14:paraId="582C4CAF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3686C299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金句：</w:t>
                      </w:r>
                    </w:p>
                    <w:p w14:paraId="6AE42612" w14:textId="77777777" w:rsidR="004551BC" w:rsidRPr="0059154C" w:rsidRDefault="004551BC" w:rsidP="004551BC">
                      <w:pPr>
                        <w:spacing w:line="360" w:lineRule="exact"/>
                        <w:ind w:leftChars="413" w:left="991" w:rightChars="295" w:right="708" w:firstLine="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｢我們的軟弱有聖靈幫助。我們原不知道該怎樣禱告；可是聖靈親自用言語所不能表達的歎息為我們向上帝祈求。」</w:t>
                      </w:r>
                      <w:r w:rsidRPr="0059154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羅</w:t>
                      </w:r>
                      <w:r w:rsidRPr="0059154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8</w:t>
                      </w: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Pr="0059154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26)</w:t>
                      </w:r>
                    </w:p>
                    <w:p w14:paraId="4D956D1C" w14:textId="77777777" w:rsidR="004551BC" w:rsidRPr="0059154C" w:rsidRDefault="004551BC" w:rsidP="004551BC">
                      <w:pPr>
                        <w:spacing w:line="360" w:lineRule="exact"/>
                        <w:ind w:leftChars="118" w:left="283" w:rightChars="295" w:right="708" w:firstLineChars="200" w:firstLine="560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</w:p>
                    <w:p w14:paraId="7887ACA7" w14:textId="77777777" w:rsidR="004551BC" w:rsidRPr="0059154C" w:rsidRDefault="004551BC" w:rsidP="004551BC">
                      <w:pPr>
                        <w:spacing w:line="360" w:lineRule="exact"/>
                        <w:ind w:leftChars="177" w:left="425" w:rightChars="295" w:right="708"/>
                        <w:rPr>
                          <w:rFonts w:ascii="文鼎特毛楷" w:eastAsia="文鼎特毛楷" w:hAnsi="標楷體"/>
                          <w:sz w:val="28"/>
                          <w:szCs w:val="28"/>
                        </w:rPr>
                      </w:pPr>
                      <w:r w:rsidRPr="0059154C">
                        <w:rPr>
                          <w:rFonts w:ascii="文鼎特毛楷" w:eastAsia="文鼎特毛楷" w:hAnsi="標楷體" w:hint="eastAsia"/>
                          <w:sz w:val="28"/>
                          <w:szCs w:val="28"/>
                        </w:rPr>
                        <w:t>【默想與實踐】</w:t>
                      </w:r>
                    </w:p>
                    <w:p w14:paraId="07F76893" w14:textId="77777777" w:rsidR="004551BC" w:rsidRDefault="004551BC" w:rsidP="004551BC">
                      <w:pPr>
                        <w:pStyle w:val="afb"/>
                        <w:numPr>
                          <w:ilvl w:val="0"/>
                          <w:numId w:val="39"/>
                        </w:numPr>
                        <w:spacing w:line="360" w:lineRule="exact"/>
                        <w:ind w:leftChars="0" w:rightChars="85" w:right="20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你是三明治世代中的那一個層級？如何面對生活中遭遇的困難呢？</w:t>
                      </w:r>
                    </w:p>
                    <w:p w14:paraId="39738414" w14:textId="77777777" w:rsidR="004551BC" w:rsidRPr="00E1355D" w:rsidRDefault="004551BC" w:rsidP="004551BC">
                      <w:pPr>
                        <w:pStyle w:val="afb"/>
                        <w:numPr>
                          <w:ilvl w:val="0"/>
                          <w:numId w:val="39"/>
                        </w:numPr>
                        <w:spacing w:line="360" w:lineRule="exact"/>
                        <w:ind w:leftChars="0" w:rightChars="85" w:right="20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保羅說：｢在整個被造的宇宙中，沒有任何事物能夠把我們跟上帝藉著</w:t>
                      </w:r>
                      <w:r w:rsidRPr="00E1355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我們的主基督耶穌所給我們的愛隔絕起來」</w:t>
                      </w:r>
                      <w:r w:rsidRPr="00E1355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羅</w:t>
                      </w:r>
                      <w:r w:rsidRPr="00E1355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8</w:t>
                      </w:r>
                      <w:r w:rsidRPr="00E1355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 w:rsidRPr="00E1355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39)</w:t>
                      </w:r>
                      <w:r w:rsidRPr="00E1355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，這句話給我們甚麼樣的激勵？</w:t>
                      </w:r>
                    </w:p>
                    <w:p w14:paraId="1F9EC158" w14:textId="77777777" w:rsidR="004551BC" w:rsidRPr="0059154C" w:rsidRDefault="004551BC" w:rsidP="004551BC">
                      <w:pPr>
                        <w:pStyle w:val="afb"/>
                        <w:numPr>
                          <w:ilvl w:val="0"/>
                          <w:numId w:val="39"/>
                        </w:numPr>
                        <w:spacing w:line="360" w:lineRule="exact"/>
                        <w:ind w:leftChars="0" w:rightChars="85" w:right="204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舉目仰望耶穌，懇求聖靈幫助我們真實面對自己</w:t>
                      </w:r>
                      <w:proofErr w:type="gramStart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的過犯</w:t>
                      </w:r>
                      <w:proofErr w:type="gramEnd"/>
                      <w:r w:rsidRPr="0059154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，並賜下勇氣幫助我們改變，使自己的軟弱在上帝的慈愛恩慈中變為剛強。</w:t>
                      </w:r>
                    </w:p>
                    <w:p w14:paraId="286C0AC9" w14:textId="77777777" w:rsidR="004551BC" w:rsidRPr="00711E59" w:rsidRDefault="004551BC" w:rsidP="004551BC">
                      <w:pPr>
                        <w:spacing w:line="320" w:lineRule="exact"/>
                        <w:ind w:leftChars="59" w:left="142" w:rightChars="85" w:right="204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E6953D" w14:textId="77777777" w:rsidR="004551BC" w:rsidRPr="00E47E86" w:rsidRDefault="004551BC" w:rsidP="004551BC">
                      <w:pPr>
                        <w:spacing w:line="320" w:lineRule="exact"/>
                        <w:ind w:leftChars="354" w:left="850" w:rightChars="85" w:right="204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BC816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B80281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44FB4A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68F2FD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3EBB15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9C1966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875929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746485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410800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DCBEFE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97EBB2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39C1D6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CE1519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0C1835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095E9B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7F2060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09C1F8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62F853" w14:textId="77777777" w:rsidR="004551BC" w:rsidRPr="008E25CC" w:rsidRDefault="004551BC" w:rsidP="004551B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DD4898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36B871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4EAAC7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FA8B81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C6AD67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F72495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432BA4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EDFF4E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2C555" wp14:editId="086915F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89CE" w14:textId="77777777" w:rsidR="004551BC" w:rsidRDefault="004551BC" w:rsidP="004551B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EA2A2B1" w14:textId="77777777" w:rsidR="004551BC" w:rsidRPr="005C0A59" w:rsidRDefault="004551BC" w:rsidP="004551BC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9日</w:t>
                            </w:r>
                          </w:p>
                          <w:p w14:paraId="604827B5" w14:textId="77777777" w:rsidR="004551BC" w:rsidRPr="005C0A59" w:rsidRDefault="004551BC" w:rsidP="004551BC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C555" id="Text Box 5" o:spid="_x0000_s1040" type="#_x0000_t202" style="position:absolute;left:0;text-align:left;margin-left:125.4pt;margin-top:-7.75pt;width:88.6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DBB89CE" w14:textId="77777777" w:rsidR="004551BC" w:rsidRDefault="004551BC" w:rsidP="004551B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EA2A2B1" w14:textId="77777777" w:rsidR="004551BC" w:rsidRPr="005C0A59" w:rsidRDefault="004551BC" w:rsidP="004551BC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9日</w:t>
                      </w:r>
                    </w:p>
                    <w:p w14:paraId="604827B5" w14:textId="77777777" w:rsidR="004551BC" w:rsidRPr="005C0A59" w:rsidRDefault="004551BC" w:rsidP="004551BC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0682D2C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99E904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8D3E5C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9E0538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3B1F38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297413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56B061" w14:textId="77777777" w:rsidR="004551BC" w:rsidRPr="008E25CC" w:rsidRDefault="004551BC" w:rsidP="004551B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B94AEA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7BA609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9D757E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B154E5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127ACF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FE11B7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FA945C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1A896F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170C1D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38957E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CBDE43" w14:textId="77777777" w:rsidR="004551BC" w:rsidRPr="008E25CC" w:rsidRDefault="004551BC" w:rsidP="004551B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1A81DC" w14:textId="77777777" w:rsidR="004551BC" w:rsidRPr="008E25CC" w:rsidRDefault="004551BC" w:rsidP="004551BC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551BC" w:rsidRPr="008E25CC" w:rsidSect="00FF73DF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6F4C6BE" w14:textId="77777777" w:rsidR="004551BC" w:rsidRPr="008E25CC" w:rsidRDefault="004551BC" w:rsidP="004551BC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791721" w14:textId="77777777" w:rsidR="004551BC" w:rsidRPr="00711E59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711E59"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>前言：</w:t>
      </w:r>
      <w:r w:rsidRPr="00711E59">
        <w:rPr>
          <w:rFonts w:ascii="文鼎特毛楷" w:eastAsia="文鼎特毛楷" w:hAnsi="標楷體" w:hint="eastAsia"/>
          <w:color w:val="000000"/>
          <w:sz w:val="28"/>
        </w:rPr>
        <w:t>青</w:t>
      </w:r>
      <w:proofErr w:type="gramStart"/>
      <w:r w:rsidRPr="00711E59">
        <w:rPr>
          <w:rFonts w:ascii="文鼎特毛楷" w:eastAsia="文鼎特毛楷" w:hAnsi="標楷體" w:hint="eastAsia"/>
          <w:color w:val="000000"/>
          <w:sz w:val="28"/>
        </w:rPr>
        <w:t>壯主日話</w:t>
      </w:r>
      <w:proofErr w:type="gramEnd"/>
      <w:r w:rsidRPr="00711E59">
        <w:rPr>
          <w:rFonts w:ascii="微軟正黑體" w:eastAsia="微軟正黑體" w:hAnsi="微軟正黑體" w:cs="微軟正黑體" w:hint="eastAsia"/>
          <w:color w:val="000000"/>
          <w:sz w:val="28"/>
        </w:rPr>
        <w:t>｢</w:t>
      </w:r>
      <w:r w:rsidRPr="00711E59">
        <w:rPr>
          <w:rFonts w:ascii="文鼎特毛楷" w:eastAsia="文鼎特毛楷" w:hAnsi="文鼎特毛楷" w:cs="文鼎特毛楷" w:hint="eastAsia"/>
          <w:color w:val="000000"/>
          <w:sz w:val="28"/>
        </w:rPr>
        <w:t>三明治世代」</w:t>
      </w:r>
    </w:p>
    <w:p w14:paraId="0B7917FF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今天是教會所訂定的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青壯主日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，因此兄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會覺得有一些與平常禮拜不一樣的地方。(見證、影片甚至第二堂禮拜的司會安排)</w:t>
      </w:r>
    </w:p>
    <w:p w14:paraId="3F9A3E4B" w14:textId="77777777" w:rsidR="004551BC" w:rsidRPr="00A20DF8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這些安排都是為了要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凸顯青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壯族群。所以不諱言，我們今天的會把焦點較多的放在青壯族群上。</w:t>
      </w:r>
    </w:p>
    <w:p w14:paraId="1B54A6FA" w14:textId="77777777" w:rsidR="004551BC" w:rsidRDefault="004551BC" w:rsidP="004551BC">
      <w:pPr>
        <w:adjustRightInd w:val="0"/>
        <w:snapToGrid w:val="0"/>
        <w:spacing w:beforeLines="10" w:before="36" w:afterLines="20" w:after="72" w:line="520" w:lineRule="exact"/>
        <w:ind w:firstLineChars="200" w:firstLine="640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9969598" w14:textId="77777777" w:rsidR="004551BC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三明治世代的定義</w:t>
      </w:r>
    </w:p>
    <w:p w14:paraId="40F5BAB7" w14:textId="77777777" w:rsidR="004551BC" w:rsidRPr="007E470D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「三明治世代」指的是：上有父母，下有兒女的青壯年。若以較寬廣的角度來看，這個世代的族群包括現今35歲至60歲左右的人口。其特色為：「上有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高堂老父母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，下有嗷嗷待哺兒女」。</w:t>
      </w:r>
    </w:p>
    <w:p w14:paraId="2E08D7CC" w14:textId="77777777" w:rsidR="004551BC" w:rsidRPr="007E470D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4B745E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BC0A05" w14:textId="77777777" w:rsidR="004551BC" w:rsidRPr="008C450C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三明治夾心的痛苦</w:t>
      </w:r>
    </w:p>
    <w:p w14:paraId="31D953C9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現在的年輕世代，大多晚婚，並以小家庭為主。這不僅表示年輕人將會更快面臨年長的父母，小家庭為主的社會，也意味著可以分擔責任的兄弟姊妹會更少，負擔更大。雪上加霜的是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受到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情衝擊影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響，國發會去年(2021年)統計發現，15歲到64歲的勞動人口數大量減少，只剩1654萬人。</w:t>
      </w:r>
    </w:p>
    <w:p w14:paraId="79700422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勞動力短少，卻還是要面臨生育扶養壓力，總扶養比卻持續攀高，對於上有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高堂下有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幼兒的家庭，就算是雙薪族，一樣被壓得喘不過氣。所以，我們可以說｢三明治世代」就是一群「犧牲自己照顧父母、子女。他們需要的支持，並不小於生病的老年人。」</w:t>
      </w:r>
    </w:p>
    <w:p w14:paraId="595B7C71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C1F111" w14:textId="77777777" w:rsidR="004551BC" w:rsidRPr="0088723B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在軟弱中</w:t>
      </w:r>
      <w:proofErr w:type="gramStart"/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一</w:t>
      </w:r>
      <w:proofErr w:type="gramEnd"/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無掛慮？可以嗎？</w:t>
      </w:r>
    </w:p>
    <w:p w14:paraId="1C49CFE0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「三明治世代」的青壯年人，除了必須面臨自己的工作壓力、生涯規劃，還得面對家庭、婚姻與社會期待等各種的生活壓力。進入婚姻、有了孩子之後，還要負擔照顧子女與長輩的責任。如此沉重的生活壓力，最直接的反應可能會表現在身體與心理上的變化---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疲勞、恐慌、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焦慮、憂鬱、情緒不穩...等等情況發生，這些生理或心理上的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嚴重時甚至會令人陷入負面的想像中久久無法走出。</w:t>
      </w:r>
    </w:p>
    <w:p w14:paraId="56B88EC7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保羅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曾說過的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這句話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｢應當一無掛慮，只要凡事藉着禱告、祈求和感謝，將你們所要的告訴上帝。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/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攏毋通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掛慮什麼。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萬事著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用感謝的心祈求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及代禱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，將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恁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所求的互上帝知。」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腓</w:t>
      </w:r>
      <w:proofErr w:type="gramEnd"/>
      <w:r w:rsidRPr="00711E59">
        <w:rPr>
          <w:rFonts w:ascii="標楷體" w:eastAsia="標楷體" w:hAnsi="標楷體"/>
          <w:color w:val="000000"/>
          <w:sz w:val="28"/>
          <w:szCs w:val="28"/>
        </w:rPr>
        <w:t>4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6)</w:t>
      </w:r>
    </w:p>
    <w:p w14:paraId="014A504C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但是，你或許會這麼想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就算腦袋知道意思，心靈卻是做不到啊！｢應當一無掛慮」說來簡單，難度可是超高啊！</w:t>
      </w:r>
    </w:p>
    <w:p w14:paraId="1AF72B95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或許你也會說：｢我沒甚麼好憂慮的啊！只是有時候想到一些事，會覺得有點擔心罷了。」其實，《直奔標竿》的作者華里克牧師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就說了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：「當你在心裡，不斷重覆地擔心同一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問題，那就是憂慮。」</w:t>
      </w:r>
    </w:p>
    <w:p w14:paraId="174FC0E9" w14:textId="77777777" w:rsidR="004551BC" w:rsidRPr="008C450C" w:rsidRDefault="004551BC" w:rsidP="004551BC">
      <w:pPr>
        <w:spacing w:line="5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當然，「人無遠慮，必有近憂。」，我們生活在世上，有責任思考未來，不可像懶惰人，什麼事也不做，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而是要及早作準備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，甚至要｢超前佈署」。但是在做這一切事之前，並不是懷著「憂心忡忡」的態度去做。進一步來講，「憂慮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/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掛慮」是把自己看作最重要，甚至把上帝排除在自己的生活之外，好像只想靠自己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的能力來完成一切計畫。可惜，如此做之後，我們往往經驗到的是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｢當我們倚靠自己的時候，只是更加體會到一波又一波的不如人意與沮喪。</w:t>
      </w:r>
    </w:p>
    <w:p w14:paraId="69A85816" w14:textId="77777777" w:rsidR="004551BC" w:rsidRDefault="004551BC" w:rsidP="004551BC">
      <w:pPr>
        <w:adjustRightInd w:val="0"/>
        <w:snapToGrid w:val="0"/>
        <w:spacing w:beforeLines="10" w:before="36" w:afterLines="20" w:after="72" w:line="520" w:lineRule="exact"/>
        <w:ind w:firstLineChars="200" w:firstLine="640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A483757" w14:textId="77777777" w:rsidR="004551BC" w:rsidRPr="0088723B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從經文中看見上帝的激勵</w:t>
      </w:r>
    </w:p>
    <w:p w14:paraId="3F8009FA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■來看看今天的經文---來11：1-3；32-34</w:t>
      </w:r>
    </w:p>
    <w:p w14:paraId="2E0BA1F3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>1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信就是對所盼望之事有把握，對未見之事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有確據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2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古人因着這信獲得了讚許。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3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因着信，我們知道這宇宙是藉上帝的話造成的。這樣，看得見的是從看不見的造出來的。</w:t>
      </w:r>
    </w:p>
    <w:p w14:paraId="0F50B0DC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9DA9A3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>32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我還要說甚麼呢？若要一一細說基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甸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、巴拉、參孫、耶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他、大衛、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撒母耳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眾先知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的事，時間就不夠了。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33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他們藉着信，制伏了敵國，行了公義，得了應許，堵住了獅子的口，滅了烈火的威力，在鋒利的刀劍下逃生，從軟弱變為剛強，爭戰中顯出勇猛，打退外邦的全軍。</w:t>
      </w:r>
    </w:p>
    <w:p w14:paraId="2C819128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希伯來書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11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章，作者一開始就先對｢信心」下個非常重要的定義—信心，是對所盼望的事有把握，對不能看見的事能肯定。這個「把握」的詞，在古代是專用於商業上甲、乙雙方簽訂契約，當雙方都在該契約書上簽名，表示確實有這一回事。作者將這個「把握」之詞用在這地方，為的就是要表明：信心，不是一種幻想，而是知道實實在在地「確實有」。</w:t>
      </w:r>
    </w:p>
    <w:p w14:paraId="01AA7531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5E7B1F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接續，第2節就更清楚讓我們知道：信心並不是談事物，而是談人與上帝之間的關係。進一步作者提醒：雖然沒有人知道整個宇宙到底是如何形成，但是在信心中，我們更應該以敬畏的心地看浩瀚宇宙的存在，去體會、明白那是出自上帝的創造。接續，作者引用舊約聖經中提到的信心人物：基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甸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、巴拉、參孫、耶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他都是記載在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士師記的士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師。</w:t>
      </w:r>
    </w:p>
    <w:p w14:paraId="5AA60F15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■基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甸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，帶領只有少少的三百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以色列人攻打米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甸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人而獲得大勝。</w:t>
      </w:r>
    </w:p>
    <w:p w14:paraId="2F9D79A7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■巴拉，他以少數軍隊擊潰擁有鐵戰車部隊的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南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王耶賓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的手下大將西西拉，  解除了以色列人民被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南王統治長達二十年的枷鎖。</w:t>
      </w:r>
    </w:p>
    <w:p w14:paraId="4750CED7" w14:textId="77777777" w:rsidR="004551BC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■參孫，在他最軟弱時，卻消滅了最多的敵人。他的事蹟都記載在士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師記第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 xml:space="preserve"> 13至16章。</w:t>
      </w:r>
    </w:p>
    <w:p w14:paraId="021BD96A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■耶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他，他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是基列人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，母親是妓女，但他是個英勇的戰士，曾帶領以色列人民與亞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捫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人打仗。</w:t>
      </w:r>
    </w:p>
    <w:p w14:paraId="017059AE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作者提起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這幾位士師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之後，馬上就提到以色列人民最尊敬的國王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大衛和先知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─撒母耳。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有關他們的事蹟記載在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撒母耳記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上和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撒母耳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記下這兩卷經書中。</w:t>
      </w:r>
    </w:p>
    <w:p w14:paraId="4E2D1518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8F22FD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再回到希11：30至34節，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可說是作者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前面所提起的士師事蹟和上帝僕人、先知的信仰見證作個總結：</w:t>
      </w:r>
    </w:p>
    <w:p w14:paraId="383E1283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■33節的「堵住獅子的口」，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參孫和先知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但以理都有這樣的經驗。並且大衛在自</w:t>
      </w:r>
    </w:p>
    <w:p w14:paraId="4058F3D2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我介紹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給掃羅王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認識時，也提起自己曾打死獅子和熊的事蹟，因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此，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掃羅王</w:t>
      </w:r>
      <w:proofErr w:type="gramEnd"/>
    </w:p>
    <w:p w14:paraId="2F8E9D07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才同意他去接受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巨人歌利亞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的挑戰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參考撒母耳記上17：34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40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2AD1F0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■34節的「撲滅了烈火」，可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從但以理書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第三章看到相關的故事；但以理和三個</w:t>
      </w:r>
    </w:p>
    <w:p w14:paraId="3EC4A719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 xml:space="preserve">  朋友因為拒絕拜偶像而被陷害而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綑綁著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丟入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火窯裡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燒，但卻是毫髮無損。</w:t>
      </w:r>
    </w:p>
    <w:p w14:paraId="194B4BCB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這些人物列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誌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的告訴我們---真正的信心，並不是在看眼前可成就的事，而是對未來的應許有明確的期待。</w:t>
      </w:r>
    </w:p>
    <w:p w14:paraId="78A758D3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078BB1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■另外一處經文：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約壹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1：5-6</w:t>
      </w:r>
    </w:p>
    <w:p w14:paraId="0786D4A7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｢上帝就是光，在他毫無黑暗；這是我們從主所聽見，又報給你們的信息。我們若說，我們與上帝有團契，卻仍在黑暗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行走，就是說謊話，不實行真理了。」</w:t>
      </w:r>
    </w:p>
    <w:p w14:paraId="5A98CBDB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約翰一書的作者告訴我們：「上帝是光」，並且說｢這是從耶穌基督聽到的消息」。因此，有可能是作者曾聽過耶穌說「我是世界的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光」這句話，並且確定耶穌基督就是來自上帝，「道成肉身」在人當中。這裡有一個重要的信息：在耶穌基督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，就有生命的盼望。</w:t>
      </w:r>
    </w:p>
    <w:p w14:paraId="32D16B73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接著約翰長老在第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6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節更是說明：信耶穌基督的人，就是和他同屬一個「團契」，意思就是｢信者的生命是與耶穌基督交織在一起」的意思。因此｢基督徒」就是一個和耶穌基督同行的人，也就是和上帝同行的人。</w:t>
      </w:r>
    </w:p>
    <w:p w14:paraId="2713DAEB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 xml:space="preserve">    問題是：如果一個自稱是基督徒的人，總是對活在世上的日子感覺乏味，或是對復活的生命不再存著盼望；更糟糕的是，讓和他生活在一起的人感受不到生命的亮光...。作者說，這樣的人就是不誠實的人，沒有真正明白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上帝救恩的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人，也是行為不符合上帝的旨意或教訓了。這裡很清楚告訴我們，行為和對上帝的信仰必須相符合，否則就是虛偽、不實在，甚至也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可說是欺騙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自己一樣。</w:t>
      </w:r>
    </w:p>
    <w:p w14:paraId="3FC22F6E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14:paraId="17A2626F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請回想一下，自己的生活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中，似乎就是有那麼多的不如意，既然軟弱無所不在，我們的出路在哪裡？</w:t>
      </w: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保羅對這個問題的答案是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｢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.</w:t>
      </w:r>
      <w:proofErr w:type="gramStart"/>
      <w:r w:rsidRPr="00711E59">
        <w:rPr>
          <w:rFonts w:ascii="標楷體" w:eastAsia="標楷體" w:hAnsi="標楷體"/>
          <w:color w:val="000000"/>
          <w:sz w:val="28"/>
          <w:szCs w:val="28"/>
        </w:rPr>
        <w:t>..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，我們的軟弱有聖靈幫助；我們本不曉得當怎樣禱告，只是</w:t>
      </w: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聖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)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靈親自用說不出來的歎息替我們禱告。」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羅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8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26)</w:t>
      </w:r>
    </w:p>
    <w:p w14:paraId="4BA6FD23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在這一節經文中，保羅談到聖靈如何在我們的軟弱中幫助我們。這裡的｢軟弱」是單數。你是否發現了？經文並沒有說｢諸多軟弱」；但這個單數的｢軟弱」卻是對全人類所面臨的狀況之全面描述。回到剛剛的問題，既然軟弱無所不在，那麼我們的出路究竟在哪裡？</w:t>
      </w:r>
    </w:p>
    <w:p w14:paraId="604A061F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D9CE5F" w14:textId="77777777" w:rsidR="004551BC" w:rsidRPr="0088723B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一個在軟弱中剛強的人：不害怕在公眾面前表現軟弱的保羅</w:t>
      </w:r>
    </w:p>
    <w:p w14:paraId="48CED6B2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從聖經中，我們知道哥林多教會的一些人批評保羅直言不諱地談及自己的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即他身上的那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根刺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參林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12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7-8)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。在保羅的生命中，我們看見他祈求上帝拿走自己生命中一種非常痛苦的折磨，但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是主說：｢我的恩典夠你用的，因為我的能力是在人的軟弱上顯得完全」。因此，保羅繼續說：他｢更喜歡誇自己的軟弱，好叫基督的能力覆庇我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和合本</w:t>
      </w: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)/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我的恩典有夠通滿足你的需要；因為你軟弱的時，我的氣力才會當完全發揮。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台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)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」這便是保羅在面對各樣的艱難和軟弱時所展現的態度。</w:t>
      </w:r>
    </w:p>
    <w:p w14:paraId="420F4FBE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730722" w14:textId="77777777" w:rsidR="004551BC" w:rsidRPr="0088723B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出路在於耶穌基督 (約8：12)</w:t>
      </w:r>
    </w:p>
    <w:p w14:paraId="37E59EC2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保羅所展現出的生命典範就是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｢苦難的出路就在於耶穌基督」。這樣的精神也展現在許多跟隨基督的人身上，例如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2012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年去世的單國璽主教。這位令人欽佩的主教，在他晚年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罹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癌、身體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殘弱時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，不懼怕在公眾面前表現出他的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更在這樣的軟弱中體會到基督同在的堅強。</w:t>
      </w:r>
    </w:p>
    <w:p w14:paraId="7F085888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單國璽主教的做法對於當代人總是想要表達｢我很強大」和｢我可以做的到」的文化而言，完全是反其道而行。他的作為讓我們看清楚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在根本上我們就是軟弱的。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但這種軟弱是一扇罕見的門戶，引導我們走入上帝藉著任何方式使我們剛強的道路之中。</w:t>
      </w:r>
    </w:p>
    <w:p w14:paraId="7E39545C" w14:textId="77777777" w:rsidR="004551BC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665078" w14:textId="77777777" w:rsidR="004551BC" w:rsidRPr="0088723B" w:rsidRDefault="004551BC" w:rsidP="004551BC">
      <w:pPr>
        <w:adjustRightInd w:val="0"/>
        <w:snapToGrid w:val="0"/>
        <w:spacing w:beforeLines="10" w:before="36" w:afterLines="20" w:after="72" w:line="520" w:lineRule="exact"/>
        <w:jc w:val="both"/>
        <w:rPr>
          <w:rFonts w:ascii="文鼎特毛楷" w:eastAsia="文鼎特毛楷" w:hAnsi="標楷體"/>
          <w:color w:val="000000"/>
          <w:spacing w:val="-20"/>
          <w:sz w:val="32"/>
          <w:szCs w:val="32"/>
        </w:rPr>
      </w:pPr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結語：正確的面對</w:t>
      </w:r>
      <w:proofErr w:type="gramStart"/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軟弱、</w:t>
      </w:r>
      <w:proofErr w:type="gramEnd"/>
      <w:r w:rsidRPr="00711E59">
        <w:rPr>
          <w:rFonts w:ascii="文鼎特毛楷" w:eastAsia="文鼎特毛楷" w:hAnsi="標楷體" w:hint="eastAsia"/>
          <w:color w:val="000000"/>
          <w:sz w:val="32"/>
          <w:szCs w:val="32"/>
        </w:rPr>
        <w:t>引出正確能力</w:t>
      </w:r>
    </w:p>
    <w:p w14:paraId="0829FFF6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在耶穌自己的生命與話語中，我們看見他對於在人前表現出軟弱的無所畏懼。例如：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登山寶訓的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八福中所提及的自卑、哀慟、飢渴慕義、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為義受迫害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...等等。八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福讓我們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 xml:space="preserve">看到一種正確面對軟弱的態度。 </w:t>
      </w:r>
    </w:p>
    <w:p w14:paraId="4E4D374A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再例如主耶穌在客西馬尼園那一夜，他對門徒說：｢我的心非常憂傷，幾乎要死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...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」，他對天父禱告時如此哀求：「我的父親哪，若是可以，求你不要讓我喝</w:t>
      </w:r>
      <w:proofErr w:type="gramStart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這苦杯</w:t>
      </w:r>
      <w:proofErr w:type="gramEnd"/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！」確實，在這一段話中他的軟弱顯露無遺，但是接著耶穌又禱告：｢可是，不要照我的意思，只要照你的旨意」。請看，耶穌將自己的軟弱交在父的憐憫和能力之下，他也因此得著剛強壯膽來面對背叛、遺棄、仇恨與死亡。</w:t>
      </w:r>
    </w:p>
    <w:p w14:paraId="034EF132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87C071" w14:textId="77777777" w:rsidR="004551BC" w:rsidRPr="00711E59" w:rsidRDefault="004551BC" w:rsidP="004551BC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耶穌在大能復活之後，仍然同情、憐憫我們的軟弱與需要。他歡迎我們來到他恩典的寶座前，藉此得到艱難中所需要的憐憫和恩典。因此，我們可以大聲告白：｢感謝主，在我的軟弱中，我可以因信靠你而經驗你的剛強，幫助我走過軟弱的時日。」</w:t>
      </w:r>
    </w:p>
    <w:p w14:paraId="20EE6827" w14:textId="77777777" w:rsidR="004551BC" w:rsidRPr="00711E59" w:rsidRDefault="004551BC" w:rsidP="004551BC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1E5402" w14:textId="77777777" w:rsidR="004551BC" w:rsidRPr="00B26A4D" w:rsidRDefault="004551BC" w:rsidP="004551BC">
      <w:pPr>
        <w:spacing w:line="520" w:lineRule="exact"/>
        <w:ind w:firstLineChars="200" w:firstLine="560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金句：｢我們的軟弱有聖靈幫助。我們原不知道該怎樣禱告；可是聖靈親自用言語所不能表達的歎息為我們向上帝祈求。」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(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羅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8</w:t>
      </w:r>
      <w:r w:rsidRPr="00711E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11E59">
        <w:rPr>
          <w:rFonts w:ascii="標楷體" w:eastAsia="標楷體" w:hAnsi="標楷體"/>
          <w:color w:val="000000"/>
          <w:sz w:val="28"/>
          <w:szCs w:val="28"/>
        </w:rPr>
        <w:t>26)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4551BC" w:rsidRPr="008E25CC" w14:paraId="4BFB09FC" w14:textId="77777777" w:rsidTr="006278DB">
        <w:trPr>
          <w:trHeight w:val="567"/>
        </w:trPr>
        <w:tc>
          <w:tcPr>
            <w:tcW w:w="5000" w:type="pct"/>
            <w:gridSpan w:val="3"/>
            <w:vAlign w:val="center"/>
          </w:tcPr>
          <w:p w14:paraId="2789B5FE" w14:textId="77777777" w:rsidR="004551BC" w:rsidRPr="008E25CC" w:rsidRDefault="004551BC" w:rsidP="006278D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917AAA9" w14:textId="77777777" w:rsidR="004551BC" w:rsidRPr="008E25CC" w:rsidRDefault="004551BC" w:rsidP="006278D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551BC" w:rsidRPr="008E25CC" w14:paraId="0244D929" w14:textId="77777777" w:rsidTr="006278DB">
        <w:trPr>
          <w:trHeight w:val="183"/>
        </w:trPr>
        <w:tc>
          <w:tcPr>
            <w:tcW w:w="588" w:type="pct"/>
            <w:vAlign w:val="center"/>
          </w:tcPr>
          <w:p w14:paraId="78BAD44C" w14:textId="77777777" w:rsidR="004551BC" w:rsidRPr="008E25CC" w:rsidRDefault="004551BC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26F59F3" w14:textId="77777777" w:rsidR="004551BC" w:rsidRPr="008E25CC" w:rsidRDefault="004551BC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4DAA04E" w14:textId="77777777" w:rsidR="004551BC" w:rsidRPr="008E25CC" w:rsidRDefault="004551BC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4551BC" w:rsidRPr="008E25CC" w14:paraId="460C1337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264BA115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3E6F7C65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041066" w14:textId="77777777" w:rsidR="004551B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74F5ED7F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115-116</w:t>
            </w:r>
          </w:p>
        </w:tc>
        <w:tc>
          <w:tcPr>
            <w:tcW w:w="3527" w:type="pct"/>
            <w:shd w:val="clear" w:color="auto" w:fill="auto"/>
          </w:tcPr>
          <w:p w14:paraId="19A5162D" w14:textId="77777777" w:rsidR="004551BC" w:rsidRPr="00125DF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1.世人認為偶像有求必應便是靈驗，我們對神的信仰是否也是如此？</w:t>
            </w:r>
          </w:p>
          <w:p w14:paraId="6D508BB2" w14:textId="77777777" w:rsidR="004551BC" w:rsidRPr="00194E40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2.神看我們的生命寶貴，我看別人的生命呢？</w:t>
            </w:r>
          </w:p>
        </w:tc>
      </w:tr>
      <w:tr w:rsidR="004551BC" w:rsidRPr="008E25CC" w14:paraId="56806D18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584A0004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29EF8DE5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6234801" w14:textId="77777777" w:rsidR="004551B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728E48F1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117-118</w:t>
            </w:r>
          </w:p>
        </w:tc>
        <w:tc>
          <w:tcPr>
            <w:tcW w:w="3527" w:type="pct"/>
            <w:shd w:val="clear" w:color="auto" w:fill="auto"/>
          </w:tcPr>
          <w:p w14:paraId="57914C0C" w14:textId="77777777" w:rsidR="004551BC" w:rsidRPr="00125DF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1.這被棄的石頭，竟成了教會的根基；</w:t>
            </w:r>
            <w:proofErr w:type="gramStart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可曾成了你生命的重要部分？</w:t>
            </w:r>
          </w:p>
          <w:p w14:paraId="7C1F43FE" w14:textId="77777777" w:rsidR="004551BC" w:rsidRPr="00194E40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2.詩人在稱頌神時邀請人與他同稱謝神（28-29）。你能否以信心感染別人與你一同</w:t>
            </w:r>
            <w:proofErr w:type="gramStart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稱頌神呢</w:t>
            </w:r>
            <w:proofErr w:type="gramEnd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</w:tc>
      </w:tr>
      <w:tr w:rsidR="004551BC" w:rsidRPr="008E25CC" w14:paraId="7AF97E72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17E61B72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71B7A334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CFCE3F9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詩篇119</w:t>
            </w:r>
          </w:p>
        </w:tc>
        <w:tc>
          <w:tcPr>
            <w:tcW w:w="3527" w:type="pct"/>
            <w:shd w:val="clear" w:color="auto" w:fill="auto"/>
          </w:tcPr>
          <w:p w14:paraId="7CC29873" w14:textId="77777777" w:rsidR="004551BC" w:rsidRPr="00125DF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1.當一般人的焦點是放在金錢名利之上時，我的眼光又是注目在甚麼地方呢？</w:t>
            </w:r>
          </w:p>
          <w:p w14:paraId="505F818A" w14:textId="77777777" w:rsidR="004551BC" w:rsidRPr="00C5283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2.日常生活已把我壓得透不過氣來，哪裡可找到安息之泉？</w:t>
            </w:r>
          </w:p>
        </w:tc>
      </w:tr>
      <w:tr w:rsidR="004551BC" w:rsidRPr="008E25CC" w14:paraId="05AC7C81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5074CA28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2B7C4C5B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A8A0125" w14:textId="77777777" w:rsidR="004551B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7B5ACA38" w14:textId="77777777" w:rsidR="004551BC" w:rsidRPr="008E25CC" w:rsidRDefault="004551BC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120-121</w:t>
            </w:r>
          </w:p>
        </w:tc>
        <w:tc>
          <w:tcPr>
            <w:tcW w:w="3527" w:type="pct"/>
            <w:shd w:val="clear" w:color="auto" w:fill="auto"/>
          </w:tcPr>
          <w:p w14:paraId="650CC81E" w14:textId="77777777" w:rsidR="004551BC" w:rsidRPr="00125DF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DF9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信徒在世</w:t>
            </w:r>
            <w:proofErr w:type="gramStart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上當持什</w:t>
            </w:r>
            <w:proofErr w:type="gramEnd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麽態度？我們應如何尋求從天而來的幫助呢？</w:t>
            </w:r>
          </w:p>
          <w:p w14:paraId="366617D1" w14:textId="77777777" w:rsidR="004551BC" w:rsidRPr="00C5283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2.當你面臨人生困境之時，你是否確信以</w:t>
            </w:r>
            <w:proofErr w:type="gramStart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馬內利上帝</w:t>
            </w:r>
            <w:proofErr w:type="gramEnd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一直與你</w:t>
            </w:r>
            <w:proofErr w:type="gramStart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同在呢</w:t>
            </w:r>
            <w:proofErr w:type="gramEnd"/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</w:tc>
      </w:tr>
      <w:tr w:rsidR="004551BC" w:rsidRPr="008E25CC" w14:paraId="294A2D05" w14:textId="77777777" w:rsidTr="006278DB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45311098" w14:textId="77777777" w:rsidR="004551BC" w:rsidRPr="004C7CBF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065665BF" w14:textId="77777777" w:rsidR="004551BC" w:rsidRPr="00BD50A0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B8A11A6" w14:textId="77777777" w:rsidR="004551BC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</w:t>
            </w:r>
          </w:p>
          <w:p w14:paraId="3AD3EF29" w14:textId="77777777" w:rsidR="004551BC" w:rsidRPr="0015215B" w:rsidRDefault="004551BC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122-123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F8ADA46" w14:textId="77777777" w:rsidR="004551BC" w:rsidRPr="00125DF9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1.甚麼是真平安？你尋到了嗎？</w:t>
            </w:r>
          </w:p>
          <w:p w14:paraId="3CE49C3A" w14:textId="77777777" w:rsidR="004551BC" w:rsidRPr="00BD50A0" w:rsidRDefault="004551BC" w:rsidP="006278DB">
            <w:pPr>
              <w:adjustRightInd w:val="0"/>
              <w:snapToGrid w:val="0"/>
              <w:spacing w:afterLines="150" w:after="54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  <w:r w:rsidRPr="00125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2.當你來到禮拜堂敬拜上帝時，你是抱持著何種的心態進入聖殿呢？</w:t>
            </w:r>
          </w:p>
        </w:tc>
      </w:tr>
    </w:tbl>
    <w:p w14:paraId="1DADEB64" w14:textId="77777777" w:rsidR="004551BC" w:rsidRPr="002236B8" w:rsidRDefault="004551BC" w:rsidP="004551BC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551BC" w:rsidRDefault="00C57407"/>
    <w:sectPr w:rsidR="00C57407" w:rsidRPr="004551BC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4E2A" w14:textId="77777777" w:rsidR="004551BC" w:rsidRDefault="004551B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5CF8C42" w14:textId="77777777" w:rsidR="004551BC" w:rsidRDefault="004551B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6177" w14:textId="77777777" w:rsidR="004551BC" w:rsidRDefault="004551BC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044E9AD" w14:textId="77777777" w:rsidR="004551BC" w:rsidRDefault="004551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3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5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6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7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39"/>
  </w:num>
  <w:num w:numId="12" w16cid:durableId="1266964219">
    <w:abstractNumId w:val="41"/>
  </w:num>
  <w:num w:numId="13" w16cid:durableId="1498379799">
    <w:abstractNumId w:val="29"/>
  </w:num>
  <w:num w:numId="14" w16cid:durableId="2136485346">
    <w:abstractNumId w:val="46"/>
  </w:num>
  <w:num w:numId="15" w16cid:durableId="6954192">
    <w:abstractNumId w:val="37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0"/>
  </w:num>
  <w:num w:numId="19" w16cid:durableId="1377004281">
    <w:abstractNumId w:val="47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2"/>
  </w:num>
  <w:num w:numId="25" w16cid:durableId="1237400775">
    <w:abstractNumId w:val="12"/>
  </w:num>
  <w:num w:numId="26" w16cid:durableId="1533420978">
    <w:abstractNumId w:val="45"/>
  </w:num>
  <w:num w:numId="27" w16cid:durableId="1585071300">
    <w:abstractNumId w:val="35"/>
  </w:num>
  <w:num w:numId="28" w16cid:durableId="1656911656">
    <w:abstractNumId w:val="38"/>
  </w:num>
  <w:num w:numId="29" w16cid:durableId="392511709">
    <w:abstractNumId w:val="22"/>
  </w:num>
  <w:num w:numId="30" w16cid:durableId="216018984">
    <w:abstractNumId w:val="43"/>
  </w:num>
  <w:num w:numId="31" w16cid:durableId="818301492">
    <w:abstractNumId w:val="36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4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BC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10" Type="http://schemas.openxmlformats.org/officeDocument/2006/relationships/hyperlink" Target="mailto:&#25110;&#26519;&#32032;&#24515;&#38263;&#32769;sushin0418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&#25110;&#26519;&#32032;&#24515;&#38263;&#32769;sushin0418@gmail.com" TargetMode="External"/><Relationship Id="rId14" Type="http://schemas.openxmlformats.org/officeDocument/2006/relationships/hyperlink" Target="mailto:admin@hoping.org.tw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3418</Words>
  <Characters>4376</Characters>
  <Application>Microsoft Office Word</Application>
  <DocSecurity>0</DocSecurity>
  <Lines>1458</Lines>
  <Paragraphs>1298</Paragraphs>
  <ScaleCrop>false</ScaleCrop>
  <Company/>
  <LinksUpToDate>false</LinksUpToDate>
  <CharactersWithSpaces>6496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2022-10-08T08:51:00Z</dcterms:created>
  <dcterms:modified xsi:type="dcterms:W3CDTF">2022-10-08T08:51:00Z</dcterms:modified>
</cp:coreProperties>
</file>