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12DD2EF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4E2B8D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E4385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33DC91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EE4385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12DD2EF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4E2B8D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E4385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33DC91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EE4385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3C976FF4" w:rsidR="00D6455F" w:rsidRPr="001648E8" w:rsidRDefault="00EE4385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玉神奉獻</w:t>
      </w:r>
      <w:r w:rsidR="003A380B"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25C30BE2" w:rsidR="002625F0" w:rsidRPr="00F86A26" w:rsidRDefault="002625F0" w:rsidP="00D1159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proofErr w:type="gramStart"/>
            <w:r w:rsidR="00EE43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林約道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  <w:proofErr w:type="gramEnd"/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3EFBADC2" w:rsidR="002625F0" w:rsidRPr="00F86A26" w:rsidRDefault="00EE4385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林約道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  <w:proofErr w:type="gramEnd"/>
          </w:p>
        </w:tc>
      </w:tr>
      <w:tr w:rsidR="002625F0" w:rsidRPr="00F86A26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51F842E1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EE43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黃育文</w:t>
            </w:r>
            <w:r w:rsid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592879B4" w:rsidR="002625F0" w:rsidRPr="00F86A26" w:rsidRDefault="00EE4385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林純純執事</w:t>
            </w:r>
          </w:p>
        </w:tc>
      </w:tr>
      <w:tr w:rsidR="002625F0" w:rsidRPr="00F86A26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442C659D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EE43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陳美瑜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0D532BCA" w:rsidR="002625F0" w:rsidRPr="00F86A26" w:rsidRDefault="00EE4385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周靜瑜</w:t>
            </w:r>
            <w:r w:rsidR="009B48DB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姊妹</w:t>
            </w:r>
          </w:p>
        </w:tc>
      </w:tr>
      <w:tr w:rsidR="002625F0" w:rsidRPr="00F86A26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3B59CEDA" w:rsidR="002625F0" w:rsidRPr="00F86A26" w:rsidRDefault="00EE4385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許哲誠弟兄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D1159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D1159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46CF4E00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E4385">
              <w:rPr>
                <w:rFonts w:ascii="Calibri" w:hAnsi="Calibri" w:cs="Arial" w:hint="eastAsia"/>
                <w:color w:val="000000" w:themeColor="text1"/>
              </w:rPr>
              <w:t>170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懇求聖靈感動我心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156A776F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FD4325">
              <w:rPr>
                <w:rFonts w:ascii="Calibri" w:hAnsi="Calibri" w:cs="Arial" w:hint="eastAsia"/>
                <w:color w:val="000000" w:themeColor="text1"/>
              </w:rPr>
              <w:t>1</w:t>
            </w:r>
            <w:r w:rsidR="00EE4385">
              <w:rPr>
                <w:rFonts w:ascii="Calibri" w:hAnsi="Calibri" w:cs="Arial" w:hint="eastAsia"/>
                <w:color w:val="000000" w:themeColor="text1"/>
              </w:rPr>
              <w:t>70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懇求聖</w:t>
            </w:r>
            <w:r w:rsidR="00EE4385">
              <w:rPr>
                <w:rFonts w:ascii="標楷體" w:eastAsia="標楷體" w:hAnsi="標楷體" w:hint="eastAsia"/>
                <w:color w:val="000000" w:themeColor="text1"/>
              </w:rPr>
              <w:t>神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感動</w:t>
            </w:r>
            <w:r w:rsidR="00EE4385">
              <w:rPr>
                <w:rFonts w:ascii="標楷體" w:eastAsia="標楷體" w:hAnsi="標楷體" w:hint="eastAsia"/>
                <w:color w:val="000000" w:themeColor="text1"/>
              </w:rPr>
              <w:t>阮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心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7AF7A6A5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EE4385" w:rsidRPr="00EE4385">
              <w:rPr>
                <w:rFonts w:ascii="Calibri" w:eastAsia="標楷體" w:hAnsi="Calibri" w:hint="eastAsia"/>
                <w:color w:val="000000" w:themeColor="text1"/>
              </w:rPr>
              <w:t>34</w:t>
            </w:r>
            <w:r w:rsidR="00EE4385" w:rsidRPr="00EE4385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EE4385" w:rsidRPr="00EE4385">
              <w:rPr>
                <w:rFonts w:ascii="Calibri" w:eastAsia="標楷體" w:hAnsi="Calibri" w:hint="eastAsia"/>
                <w:color w:val="000000" w:themeColor="text1"/>
              </w:rPr>
              <w:t>146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28BDEAF2" w:rsidR="002625F0" w:rsidRPr="009A0F45" w:rsidRDefault="003D500F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3D500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我的牧者是愛之王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7F24D40E" w:rsidR="002625F0" w:rsidRPr="00F86A26" w:rsidRDefault="00DA556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陳美晴</w:t>
            </w:r>
            <w:r w:rsidR="00FD4325" w:rsidRPr="00FD432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098FA492" w:rsidR="002625F0" w:rsidRPr="009A0F45" w:rsidRDefault="00DA556C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A556C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 Alleluia </w:t>
            </w:r>
            <w:r w:rsidRPr="00DA556C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之風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0C577834" w:rsidR="002625F0" w:rsidRPr="00F86A26" w:rsidRDefault="00DA556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7F3D373E" w:rsidR="002625F0" w:rsidRPr="009B48DB" w:rsidRDefault="00EE4385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E4385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EE4385">
              <w:rPr>
                <w:rFonts w:ascii="Calibri" w:eastAsia="標楷體" w:hAnsi="Calibri" w:hint="eastAsia"/>
                <w:color w:val="000000" w:themeColor="text1"/>
              </w:rPr>
              <w:t>25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EE4385">
              <w:rPr>
                <w:rFonts w:ascii="Calibri" w:eastAsia="標楷體" w:hAnsi="Calibri" w:hint="eastAsia"/>
                <w:color w:val="000000" w:themeColor="text1"/>
              </w:rPr>
              <w:t>34</w:t>
            </w:r>
            <w:r>
              <w:rPr>
                <w:rFonts w:ascii="Calibri" w:eastAsia="標楷體" w:hAnsi="Calibri" w:hint="eastAsia"/>
                <w:color w:val="000000" w:themeColor="text1"/>
              </w:rPr>
              <w:t>-</w:t>
            </w:r>
            <w:r w:rsidRPr="00EE4385">
              <w:rPr>
                <w:rFonts w:ascii="Calibri" w:eastAsia="標楷體" w:hAnsi="Calibri" w:hint="eastAsia"/>
                <w:color w:val="000000" w:themeColor="text1"/>
              </w:rPr>
              <w:t>40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D1159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D1159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6C4F28C1" w:rsidR="002625F0" w:rsidRPr="00F86A26" w:rsidRDefault="00EE4385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E4385">
              <w:rPr>
                <w:rFonts w:eastAsia="標楷體" w:hint="eastAsia"/>
                <w:color w:val="000000" w:themeColor="text1"/>
                <w:spacing w:val="-4"/>
              </w:rPr>
              <w:t>用愛彼此建造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0556C121" w:rsidR="002625F0" w:rsidRPr="00F86A26" w:rsidRDefault="00EE4385" w:rsidP="00D1159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林約道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  <w:proofErr w:type="gramEnd"/>
          </w:p>
        </w:tc>
      </w:tr>
      <w:tr w:rsidR="00FD4325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FD4325" w:rsidRPr="00F86A26" w:rsidRDefault="00FD4325" w:rsidP="00FD432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FD4325" w:rsidRPr="00DF5208" w:rsidRDefault="00FD4325" w:rsidP="00FD432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188E8F3B" w:rsidR="00FD4325" w:rsidRPr="00DF5208" w:rsidRDefault="00FD4325" w:rsidP="00FD432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E4385">
              <w:rPr>
                <w:rFonts w:ascii="Calibri" w:hAnsi="Calibri" w:cs="Arial" w:hint="eastAsia"/>
                <w:color w:val="000000" w:themeColor="text1"/>
              </w:rPr>
              <w:t>521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385">
              <w:rPr>
                <w:rFonts w:ascii="標楷體" w:eastAsia="標楷體" w:hAnsi="標楷體" w:hint="eastAsia"/>
                <w:color w:val="000000" w:themeColor="text1"/>
              </w:rPr>
              <w:t>你若缺乏又失望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FD4325" w:rsidRPr="00F86A26" w:rsidRDefault="00FD4325" w:rsidP="00FD432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D4325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FD4325" w:rsidRPr="00F86A26" w:rsidRDefault="00FD4325" w:rsidP="00FD432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FD4325" w:rsidRPr="00F86A26" w:rsidRDefault="00FD4325" w:rsidP="00FD432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0AE90778" w:rsidR="00FD4325" w:rsidRPr="00F86A26" w:rsidRDefault="00FD4325" w:rsidP="00FD432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EE4385">
              <w:rPr>
                <w:rFonts w:ascii="Calibri" w:hAnsi="Calibri" w:cs="Arial" w:hint="eastAsia"/>
                <w:color w:val="000000" w:themeColor="text1"/>
              </w:rPr>
              <w:t>521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你若</w:t>
            </w:r>
            <w:r w:rsidR="00A06AA4">
              <w:rPr>
                <w:rFonts w:ascii="標楷體" w:eastAsia="標楷體" w:hAnsi="標楷體" w:hint="eastAsia"/>
                <w:color w:val="000000" w:themeColor="text1"/>
              </w:rPr>
              <w:t>欠缺真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失望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FD4325" w:rsidRPr="00F86A26" w:rsidRDefault="00FD4325" w:rsidP="00FD432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77467CF2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E4385">
              <w:rPr>
                <w:rFonts w:ascii="Calibri" w:hAnsi="Calibri" w:cs="Arial" w:hint="eastAsia"/>
                <w:color w:val="000000" w:themeColor="text1"/>
              </w:rPr>
              <w:t>395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至聖天父，我感謝祢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125C2EF4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EE4385">
              <w:rPr>
                <w:rFonts w:ascii="Calibri" w:hAnsi="Calibri" w:cs="Arial" w:hint="eastAsia"/>
                <w:color w:val="000000" w:themeColor="text1"/>
              </w:rPr>
              <w:t>395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至聖天父，</w:t>
            </w:r>
            <w:proofErr w:type="gramStart"/>
            <w:r w:rsidR="00EE4385">
              <w:rPr>
                <w:rFonts w:ascii="標楷體" w:eastAsia="標楷體" w:hAnsi="標楷體" w:hint="eastAsia"/>
                <w:color w:val="000000" w:themeColor="text1"/>
              </w:rPr>
              <w:t>阮</w:t>
            </w:r>
            <w:proofErr w:type="gramEnd"/>
            <w:r w:rsidR="00EE4385" w:rsidRPr="00EE4385">
              <w:rPr>
                <w:rFonts w:ascii="標楷體" w:eastAsia="標楷體" w:hAnsi="標楷體" w:hint="eastAsia"/>
                <w:color w:val="000000" w:themeColor="text1"/>
              </w:rPr>
              <w:t>感謝祢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4E26E3CE" w:rsidR="002625F0" w:rsidRPr="00F86A26" w:rsidRDefault="00EE4385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林約道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  <w:proofErr w:type="gramEnd"/>
          </w:p>
        </w:tc>
      </w:tr>
      <w:tr w:rsidR="002625F0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7AB0D4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14379ED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4880BA41" w:rsidR="002625F0" w:rsidRPr="009B48DB" w:rsidRDefault="00DA556C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A556C">
              <w:rPr>
                <w:rFonts w:ascii="Apple Chancery" w:eastAsia="標楷體" w:hAnsi="Apple Chancery" w:hint="eastAsia"/>
                <w:spacing w:val="-4"/>
              </w:rPr>
              <w:t>我伸雙手互祢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5E312E19" w:rsidR="002625F0" w:rsidRPr="00F86A26" w:rsidRDefault="00DA556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2625F0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6743DCB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8896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CC967" id="直線接點 5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2625F0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656F5D6A" w:rsidR="002625F0" w:rsidRPr="00F86A26" w:rsidRDefault="002625F0" w:rsidP="00D11598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proofErr w:type="gramStart"/>
            <w:r w:rsidR="00EE43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林約道</w:t>
            </w:r>
            <w:r w:rsidR="00723E4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  <w:proofErr w:type="gramEnd"/>
          </w:p>
        </w:tc>
        <w:tc>
          <w:tcPr>
            <w:tcW w:w="2418" w:type="dxa"/>
            <w:gridSpan w:val="4"/>
            <w:vAlign w:val="center"/>
          </w:tcPr>
          <w:p w14:paraId="12AD19B0" w14:textId="1FAE84F8" w:rsidR="002625F0" w:rsidRPr="00DA556C" w:rsidRDefault="00723E4C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1D01A8" w:rsidRPr="001D01A8">
              <w:rPr>
                <w:rFonts w:ascii="標楷體" w:eastAsia="標楷體" w:hAnsi="標楷體" w:hint="eastAsia"/>
                <w:color w:val="000000" w:themeColor="text1"/>
                <w:kern w:val="0"/>
              </w:rPr>
              <w:t>陳新慈</w:t>
            </w:r>
            <w:r w:rsidR="00A06AA4">
              <w:rPr>
                <w:rFonts w:ascii="標楷體" w:eastAsia="標楷體" w:hAnsi="標楷體" w:hint="eastAsia"/>
                <w:color w:val="000000" w:themeColor="text1"/>
                <w:kern w:val="0"/>
              </w:rPr>
              <w:t>姊妹</w:t>
            </w:r>
          </w:p>
        </w:tc>
      </w:tr>
      <w:tr w:rsidR="002625F0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5418F363" w:rsidR="002625F0" w:rsidRPr="002C4DDB" w:rsidRDefault="002625F0" w:rsidP="002C4DDB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EE438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楊承恩</w:t>
            </w:r>
            <w:r w:rsidR="002C4DDB" w:rsidRPr="002C4D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 w:rsidR="00CB65FD"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308214E0" w:rsidR="002625F0" w:rsidRPr="00DA556C" w:rsidRDefault="002625F0" w:rsidP="00D1159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A556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DA556C" w:rsidRPr="00DA556C">
              <w:rPr>
                <w:rFonts w:ascii="標楷體" w:eastAsia="標楷體" w:hAnsi="標楷體" w:hint="eastAsia"/>
                <w:color w:val="000000" w:themeColor="text1"/>
                <w:kern w:val="0"/>
              </w:rPr>
              <w:t>楊沐恩</w:t>
            </w:r>
            <w:r w:rsidR="00BA1AAB" w:rsidRPr="00DA556C">
              <w:rPr>
                <w:rFonts w:ascii="標楷體" w:eastAsia="標楷體" w:hAnsi="標楷體" w:hint="eastAsia"/>
                <w:color w:val="000000" w:themeColor="text1"/>
                <w:kern w:val="0"/>
              </w:rPr>
              <w:t>弟兄</w:t>
            </w:r>
          </w:p>
        </w:tc>
      </w:tr>
      <w:tr w:rsidR="002625F0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2625F0" w:rsidRPr="00927DB9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2625F0" w:rsidRPr="00F86A26" w:rsidRDefault="000E1142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2625F0" w:rsidRPr="00927DB9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723E4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723E4C" w:rsidRPr="00F86A26" w:rsidRDefault="00723E4C" w:rsidP="00723E4C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398D98D8" w:rsidR="00723E4C" w:rsidRPr="00F86A26" w:rsidRDefault="00EE4385" w:rsidP="00723E4C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E4385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EE4385">
              <w:rPr>
                <w:rFonts w:ascii="Calibri" w:eastAsia="標楷體" w:hAnsi="Calibri" w:hint="eastAsia"/>
                <w:color w:val="000000" w:themeColor="text1"/>
              </w:rPr>
              <w:t>25:34-40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723E4C" w:rsidRPr="00F86A26" w:rsidRDefault="00723E4C" w:rsidP="00723E4C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6A08DF4E" w:rsidR="002625F0" w:rsidRPr="00F86A26" w:rsidRDefault="00EE4385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E4385">
              <w:rPr>
                <w:rFonts w:eastAsia="標楷體" w:hint="eastAsia"/>
                <w:color w:val="000000" w:themeColor="text1"/>
                <w:spacing w:val="-4"/>
              </w:rPr>
              <w:t>用愛彼此建造</w:t>
            </w:r>
          </w:p>
        </w:tc>
        <w:tc>
          <w:tcPr>
            <w:tcW w:w="1686" w:type="dxa"/>
            <w:gridSpan w:val="3"/>
            <w:vAlign w:val="center"/>
          </w:tcPr>
          <w:p w14:paraId="169F4988" w14:textId="7C8D7F52" w:rsidR="002625F0" w:rsidRPr="00F86A26" w:rsidRDefault="00EE4385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林約道</w:t>
            </w:r>
            <w:r w:rsidR="00723E4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  <w:proofErr w:type="gramEnd"/>
          </w:p>
        </w:tc>
      </w:tr>
      <w:tr w:rsidR="002625F0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67AEBB86" w:rsidR="002625F0" w:rsidRPr="00F86A26" w:rsidRDefault="00EE4385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E4385">
              <w:rPr>
                <w:rFonts w:ascii="標楷體" w:eastAsia="標楷體" w:hAnsi="標楷體" w:hint="eastAsia"/>
                <w:color w:val="000000" w:themeColor="text1"/>
              </w:rPr>
              <w:t>新聖詩 第521首「你若缺乏又失望」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378718D9" w:rsidR="002625F0" w:rsidRPr="00F86A26" w:rsidRDefault="00EE4385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林約道</w:t>
            </w:r>
            <w:r w:rsidR="00723E4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  <w:proofErr w:type="gramEnd"/>
          </w:p>
        </w:tc>
      </w:tr>
      <w:tr w:rsidR="002625F0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66372B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9E23F86" w14:textId="77777777" w:rsidR="00DA556C" w:rsidRPr="00DA556C" w:rsidRDefault="00DA556C" w:rsidP="00DA556C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DA556C">
        <w:rPr>
          <w:rFonts w:ascii="文鼎特毛楷" w:eastAsia="文鼎特毛楷" w:hint="eastAsia"/>
          <w:sz w:val="32"/>
          <w:szCs w:val="32"/>
        </w:rPr>
        <w:t>引言</w:t>
      </w:r>
    </w:p>
    <w:p w14:paraId="47AB9E7E" w14:textId="71499C34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最小的弟兄在我們鄰舍中間</w:t>
      </w:r>
      <w:r w:rsidR="008B549D" w:rsidRPr="00DA556C">
        <w:rPr>
          <w:rFonts w:ascii="標楷體" w:eastAsia="標楷體" w:hAnsi="標楷體" w:hint="eastAsia"/>
          <w:sz w:val="28"/>
          <w:szCs w:val="28"/>
        </w:rPr>
        <w:t>。</w:t>
      </w:r>
    </w:p>
    <w:p w14:paraId="1DEC2510" w14:textId="2FFA5E25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58萬人口的台灣原住民</w:t>
      </w:r>
      <w:r w:rsidR="008B549D" w:rsidRPr="00DA556C">
        <w:rPr>
          <w:rFonts w:ascii="標楷體" w:eastAsia="標楷體" w:hAnsi="標楷體" w:hint="eastAsia"/>
          <w:sz w:val="28"/>
          <w:szCs w:val="28"/>
        </w:rPr>
        <w:t>。</w:t>
      </w:r>
    </w:p>
    <w:p w14:paraId="07568FC3" w14:textId="4CBEC8DE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這世界受盡各種患難困苦的人</w:t>
      </w:r>
      <w:r w:rsidR="008B549D" w:rsidRPr="00DA556C">
        <w:rPr>
          <w:rFonts w:ascii="標楷體" w:eastAsia="標楷體" w:hAnsi="標楷體" w:hint="eastAsia"/>
          <w:sz w:val="28"/>
          <w:szCs w:val="28"/>
        </w:rPr>
        <w:t>。</w:t>
      </w:r>
    </w:p>
    <w:p w14:paraId="1ED5E11E" w14:textId="32FA709B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教會是最小弟兄的支持和同伴</w:t>
      </w:r>
      <w:r w:rsidR="008B549D" w:rsidRPr="00DA556C">
        <w:rPr>
          <w:rFonts w:ascii="標楷體" w:eastAsia="標楷體" w:hAnsi="標楷體" w:hint="eastAsia"/>
          <w:sz w:val="28"/>
          <w:szCs w:val="28"/>
        </w:rPr>
        <w:t>。</w:t>
      </w:r>
    </w:p>
    <w:p w14:paraId="7AA89DD8" w14:textId="191C36E6" w:rsidR="00DA556C" w:rsidRPr="00DA556C" w:rsidRDefault="00DA556C" w:rsidP="00DA556C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DA556C">
        <w:rPr>
          <w:rFonts w:ascii="文鼎特毛楷" w:eastAsia="文鼎特毛楷" w:hint="eastAsia"/>
          <w:sz w:val="32"/>
          <w:szCs w:val="32"/>
        </w:rPr>
        <w:t>一、那裡有愛，那裡就</w:t>
      </w:r>
      <w:r w:rsidR="002F6C55" w:rsidRPr="002F6C55">
        <w:rPr>
          <w:rFonts w:ascii="文鼎特毛楷" w:eastAsia="文鼎特毛楷" w:hint="eastAsia"/>
          <w:sz w:val="32"/>
          <w:szCs w:val="32"/>
        </w:rPr>
        <w:t>有</w:t>
      </w:r>
      <w:r w:rsidRPr="00DA556C">
        <w:rPr>
          <w:rFonts w:ascii="文鼎特毛楷" w:eastAsia="文鼎特毛楷" w:hint="eastAsia"/>
          <w:sz w:val="32"/>
          <w:szCs w:val="32"/>
        </w:rPr>
        <w:t>上帝國</w:t>
      </w:r>
    </w:p>
    <w:p w14:paraId="31BC650D" w14:textId="77777777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1.耶穌的一生是以愛和生命建造上帝國。</w:t>
      </w:r>
    </w:p>
    <w:p w14:paraId="237D67AF" w14:textId="77777777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2.彼此相愛是上帝臨到的記號。</w:t>
      </w:r>
    </w:p>
    <w:p w14:paraId="1CFF74C0" w14:textId="77777777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3.用手做得到的能力，出於愛心解決人的患難。</w:t>
      </w:r>
    </w:p>
    <w:p w14:paraId="0C5DB435" w14:textId="77777777" w:rsidR="00DA556C" w:rsidRPr="00DA556C" w:rsidRDefault="00DA556C" w:rsidP="00DA556C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DA556C">
        <w:rPr>
          <w:rFonts w:ascii="文鼎特毛楷" w:eastAsia="文鼎特毛楷" w:hint="eastAsia"/>
          <w:sz w:val="32"/>
          <w:szCs w:val="32"/>
        </w:rPr>
        <w:t>二、那裡有患難，那裡就有上帝同在</w:t>
      </w:r>
    </w:p>
    <w:p w14:paraId="01D71985" w14:textId="77777777" w:rsidR="00DA556C" w:rsidRPr="00DA556C" w:rsidRDefault="00DA556C" w:rsidP="00DA556C">
      <w:pPr>
        <w:snapToGrid w:val="0"/>
        <w:spacing w:line="34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1.在患難時最大的力量是「愛」。</w:t>
      </w:r>
    </w:p>
    <w:p w14:paraId="33FAA2A3" w14:textId="77777777" w:rsidR="00DA556C" w:rsidRPr="00DA556C" w:rsidRDefault="00DA556C" w:rsidP="00DA556C">
      <w:pPr>
        <w:snapToGrid w:val="0"/>
        <w:spacing w:line="340" w:lineRule="exact"/>
        <w:ind w:leftChars="531" w:left="1560" w:rightChars="117" w:right="281" w:hangingChars="102" w:hanging="286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2.主耶穌的一生讓我們知道那裡有患難，那裡就有上帝與人同在。</w:t>
      </w:r>
    </w:p>
    <w:p w14:paraId="3719C3AD" w14:textId="77777777" w:rsidR="00DA556C" w:rsidRPr="00DA556C" w:rsidRDefault="00DA556C" w:rsidP="00DA556C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DA556C">
        <w:rPr>
          <w:rFonts w:ascii="文鼎特毛楷" w:eastAsia="文鼎特毛楷" w:hint="eastAsia"/>
          <w:sz w:val="32"/>
          <w:szCs w:val="32"/>
        </w:rPr>
        <w:t>三、行在主身上的愛</w:t>
      </w:r>
    </w:p>
    <w:p w14:paraId="72749751" w14:textId="77777777" w:rsidR="00DA556C" w:rsidRPr="00DA556C" w:rsidRDefault="00DA556C" w:rsidP="00DA556C">
      <w:pPr>
        <w:snapToGrid w:val="0"/>
        <w:spacing w:line="340" w:lineRule="exact"/>
        <w:ind w:leftChars="531" w:left="1560" w:rightChars="117" w:right="281" w:hangingChars="102" w:hanging="286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1.用做得到的力量，以小小的愛心付出行動，上帝就在我們中間做新事。</w:t>
      </w:r>
    </w:p>
    <w:p w14:paraId="7DDDE599" w14:textId="77777777" w:rsidR="00DA556C" w:rsidRPr="00DA556C" w:rsidRDefault="00DA556C" w:rsidP="00DA556C">
      <w:pPr>
        <w:snapToGrid w:val="0"/>
        <w:spacing w:line="340" w:lineRule="exact"/>
        <w:ind w:leftChars="531" w:left="1560" w:rightChars="117" w:right="281" w:hangingChars="102" w:hanging="286"/>
        <w:rPr>
          <w:rFonts w:ascii="標楷體" w:eastAsia="標楷體" w:hAnsi="標楷體"/>
          <w:sz w:val="28"/>
          <w:szCs w:val="28"/>
        </w:rPr>
      </w:pPr>
      <w:r w:rsidRPr="00DA556C">
        <w:rPr>
          <w:rFonts w:ascii="標楷體" w:eastAsia="標楷體" w:hAnsi="標楷體" w:hint="eastAsia"/>
          <w:sz w:val="28"/>
          <w:szCs w:val="28"/>
        </w:rPr>
        <w:t>2.原住民歸主是眾教會在最小的弟兄當中同心建造上帝國的見證。</w:t>
      </w:r>
    </w:p>
    <w:p w14:paraId="373E8639" w14:textId="4D620EBF" w:rsidR="00D70AAF" w:rsidRDefault="00DA556C" w:rsidP="00DA556C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DA556C">
        <w:rPr>
          <w:rFonts w:ascii="文鼎特毛楷" w:eastAsia="文鼎特毛楷" w:hint="eastAsia"/>
          <w:sz w:val="32"/>
          <w:szCs w:val="32"/>
        </w:rPr>
        <w:t>結言</w:t>
      </w:r>
    </w:p>
    <w:p w14:paraId="20D736C8" w14:textId="77777777" w:rsidR="00B041EB" w:rsidRDefault="00B041EB" w:rsidP="00B041EB">
      <w:pPr>
        <w:snapToGrid w:val="0"/>
        <w:spacing w:line="4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</w:p>
    <w:p w14:paraId="3604CC16" w14:textId="0F88DF42" w:rsidR="00407CDD" w:rsidRPr="00407CDD" w:rsidRDefault="00407CDD" w:rsidP="00407CDD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407CDD">
        <w:rPr>
          <w:rFonts w:ascii="文鼎特毛楷" w:eastAsia="文鼎特毛楷" w:hint="eastAsia"/>
          <w:sz w:val="32"/>
          <w:szCs w:val="32"/>
        </w:rPr>
        <w:t>默想</w:t>
      </w:r>
    </w:p>
    <w:p w14:paraId="71163ADC" w14:textId="77777777" w:rsidR="00407CDD" w:rsidRPr="00407CDD" w:rsidRDefault="00407CDD" w:rsidP="00407CDD">
      <w:pPr>
        <w:snapToGrid w:val="0"/>
        <w:spacing w:line="36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407CDD">
        <w:rPr>
          <w:rFonts w:ascii="標楷體" w:eastAsia="標楷體" w:hAnsi="標楷體" w:hint="eastAsia"/>
          <w:sz w:val="28"/>
          <w:szCs w:val="28"/>
        </w:rPr>
        <w:t>1.在我的生命歷程中，上帝如何尋見我這最小的弟兄？</w:t>
      </w:r>
    </w:p>
    <w:p w14:paraId="7CDD0613" w14:textId="77777777" w:rsidR="00407CDD" w:rsidRPr="00407CDD" w:rsidRDefault="00407CDD" w:rsidP="00407CDD">
      <w:pPr>
        <w:snapToGrid w:val="0"/>
        <w:spacing w:line="36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407CDD">
        <w:rPr>
          <w:rFonts w:ascii="標楷體" w:eastAsia="標楷體" w:hAnsi="標楷體" w:hint="eastAsia"/>
          <w:sz w:val="28"/>
          <w:szCs w:val="28"/>
        </w:rPr>
        <w:t>2.我身為主的子民要如何在鄰舍中尋見最小的弟兄?</w:t>
      </w:r>
    </w:p>
    <w:p w14:paraId="463F065B" w14:textId="77777777" w:rsidR="00407CDD" w:rsidRPr="00407CDD" w:rsidRDefault="00407CDD" w:rsidP="00407CDD">
      <w:pPr>
        <w:snapToGrid w:val="0"/>
        <w:spacing w:line="360" w:lineRule="exact"/>
        <w:ind w:leftChars="531" w:left="1274" w:rightChars="117" w:right="281"/>
        <w:rPr>
          <w:rFonts w:ascii="標楷體" w:eastAsia="標楷體" w:hAnsi="標楷體"/>
          <w:sz w:val="28"/>
          <w:szCs w:val="28"/>
        </w:rPr>
      </w:pPr>
      <w:r w:rsidRPr="00407CDD">
        <w:rPr>
          <w:rFonts w:ascii="標楷體" w:eastAsia="標楷體" w:hAnsi="標楷體" w:hint="eastAsia"/>
          <w:sz w:val="28"/>
          <w:szCs w:val="28"/>
        </w:rPr>
        <w:t>3.我們如何在台灣社會中以愛心建造上帝的國？</w:t>
      </w:r>
    </w:p>
    <w:p w14:paraId="7AE3A9D8" w14:textId="77777777" w:rsidR="00407CDD" w:rsidRPr="00407CDD" w:rsidRDefault="00407CDD" w:rsidP="00407CDD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</w:p>
    <w:p w14:paraId="0AF7CD0A" w14:textId="77777777" w:rsidR="00407CDD" w:rsidRPr="00407CDD" w:rsidRDefault="00407CDD" w:rsidP="00407CDD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407CDD">
        <w:rPr>
          <w:rFonts w:ascii="文鼎特毛楷" w:eastAsia="文鼎特毛楷" w:hint="eastAsia"/>
          <w:sz w:val="32"/>
          <w:szCs w:val="32"/>
        </w:rPr>
        <w:t>金句</w:t>
      </w:r>
    </w:p>
    <w:p w14:paraId="4938FAC0" w14:textId="5F81BEFD" w:rsidR="00B041EB" w:rsidRPr="00B041EB" w:rsidRDefault="00407CDD" w:rsidP="00407CDD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407CDD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07CDD">
        <w:rPr>
          <w:rFonts w:ascii="標楷體" w:eastAsia="標楷體" w:hAnsi="標楷體" w:hint="eastAsia"/>
          <w:sz w:val="28"/>
          <w:szCs w:val="28"/>
        </w:rPr>
        <w:t>王要回答</w:t>
      </w:r>
      <w:proofErr w:type="gramEnd"/>
      <w:r w:rsidRPr="00407CDD">
        <w:rPr>
          <w:rFonts w:ascii="標楷體" w:eastAsia="標楷體" w:hAnsi="標楷體" w:hint="eastAsia"/>
          <w:sz w:val="28"/>
          <w:szCs w:val="28"/>
        </w:rPr>
        <w:t>說：『我實在告訴你們，這些事你們既做在我這弟兄中一個最小的身上，就是做在我身上了。』」(馬太福音二十五40)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A8B634C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DA556C">
              <w:rPr>
                <w:rFonts w:ascii="微軟正黑體" w:eastAsia="微軟正黑體" w:hAnsi="微軟正黑體" w:hint="eastAsia"/>
              </w:rPr>
              <w:t>22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F100C22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DA556C">
              <w:rPr>
                <w:rFonts w:ascii="微軟正黑體" w:eastAsia="微軟正黑體" w:hAnsi="微軟正黑體" w:hint="eastAsia"/>
              </w:rPr>
              <w:t>23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E8309F3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DA556C">
              <w:rPr>
                <w:rFonts w:ascii="微軟正黑體" w:eastAsia="微軟正黑體" w:hAnsi="微軟正黑體" w:hint="eastAsia"/>
              </w:rPr>
              <w:t>24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B63C83F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DA556C">
              <w:rPr>
                <w:rFonts w:ascii="微軟正黑體" w:eastAsia="微軟正黑體" w:hAnsi="微軟正黑體" w:hint="eastAsia"/>
              </w:rPr>
              <w:t>25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70BC1F3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DA556C">
              <w:rPr>
                <w:rFonts w:ascii="微軟正黑體" w:eastAsia="微軟正黑體" w:hAnsi="微軟正黑體" w:hint="eastAsia"/>
              </w:rPr>
              <w:t>26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BE626A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BE626A" w:rsidRPr="00353C1B" w:rsidRDefault="00BE626A" w:rsidP="00BE626A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93DC463" w:rsidR="00BE626A" w:rsidRPr="00407CDD" w:rsidRDefault="00BE626A" w:rsidP="00407CD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407CDD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407CDD" w:rsidRPr="00407CDD">
              <w:rPr>
                <w:rFonts w:ascii="微軟正黑體" w:eastAsia="微軟正黑體" w:hAnsi="微軟正黑體" w:cs="新細明體" w:hint="eastAsia"/>
                <w:color w:val="000000" w:themeColor="text1"/>
              </w:rPr>
              <w:t>29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02E1F91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407CDD">
              <w:rPr>
                <w:rFonts w:ascii="微軟正黑體" w:eastAsia="微軟正黑體" w:hAnsi="微軟正黑體" w:cs="新細明體" w:hint="eastAsia"/>
                <w:color w:val="000000" w:themeColor="text1"/>
              </w:rPr>
              <w:t>30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5C9AD9F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407CDD">
              <w:rPr>
                <w:rFonts w:ascii="微軟正黑體" w:eastAsia="微軟正黑體" w:hAnsi="微軟正黑體" w:cs="新細明體" w:hint="eastAsia"/>
                <w:color w:val="000000" w:themeColor="text1"/>
              </w:rPr>
              <w:t>31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C690695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407CDD">
              <w:rPr>
                <w:rFonts w:ascii="微軟正黑體" w:eastAsia="微軟正黑體" w:hAnsi="微軟正黑體" w:cs="新細明體" w:hint="eastAsia"/>
                <w:color w:val="000000" w:themeColor="text1"/>
              </w:rPr>
              <w:t>32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10270FE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407CDD">
              <w:rPr>
                <w:rFonts w:ascii="微軟正黑體" w:eastAsia="微軟正黑體" w:hAnsi="微軟正黑體" w:cs="新細明體" w:hint="eastAsia"/>
                <w:color w:val="000000" w:themeColor="text1"/>
              </w:rPr>
              <w:t>33</w:t>
            </w:r>
          </w:p>
        </w:tc>
      </w:tr>
    </w:tbl>
    <w:p w14:paraId="44CCF58C" w14:textId="4B15E37A" w:rsidR="0010640D" w:rsidRPr="001648E8" w:rsidRDefault="002C29A6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10991E56">
                <wp:simplePos x="0" y="0"/>
                <wp:positionH relativeFrom="margin">
                  <wp:posOffset>64770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493B654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小子們哪，我們相愛，不要只在言語和舌頭上，總要在行為和誠實上。從此就知道我們是屬真理的，並且我們的心在上帝面前可以安穩。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18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74987A46" w:rsidR="00C73989" w:rsidRPr="007737F9" w:rsidRDefault="005429B4" w:rsidP="0074253D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少年朋友，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相疼毋通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只有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用話抑是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用嘴講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，著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實實在在實行。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對按呢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咱知咱屬真理。咱若受良心責備，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上帝的面前咱會當安穩自在，因為伊的心比咱的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心閣較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寬大，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伊逐項攏知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18</w:t>
                            </w:r>
                            <w:r w:rsidR="00C20A57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051DE24" w14:textId="0BBB78CD" w:rsidR="00DA556C" w:rsidRDefault="00DA556C" w:rsidP="00DA556C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玉山神學院奉獻主日</w:t>
                            </w:r>
                            <w:r w:rsidR="00836F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FE06D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下主日</w:t>
                            </w:r>
                            <w:r w:rsidR="00FE06DF" w:rsidRPr="00FE06D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舉行聖餐禮拜</w:t>
                            </w:r>
                          </w:p>
                          <w:p w14:paraId="736C5F84" w14:textId="12AAC70E" w:rsidR="00DA556C" w:rsidRDefault="00FE06DF" w:rsidP="00FE06DF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DA556C"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本主日為玉山神學院奉獻主日，學校安排</w:t>
                            </w:r>
                            <w:proofErr w:type="gramStart"/>
                            <w:r w:rsid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林約道</w:t>
                            </w:r>
                            <w:r w:rsidR="00DA556C"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proofErr w:type="gramEnd"/>
                            <w:r w:rsidR="00DA556C"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前來本會證道，週報內夾有奉獻袋，請會友</w:t>
                            </w:r>
                            <w:r w:rsid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為神學教育</w:t>
                            </w:r>
                            <w:proofErr w:type="gramStart"/>
                            <w:r w:rsidR="00DA556C"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代禱及</w:t>
                            </w:r>
                            <w:proofErr w:type="gramEnd"/>
                            <w:r w:rsidR="00DA556C"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  <w:p w14:paraId="2445CC64" w14:textId="0361BE39" w:rsidR="00836F1E" w:rsidRPr="00F820B5" w:rsidRDefault="00FE06DF" w:rsidP="00FE06DF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8B549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下主日為聖靈降臨節，</w:t>
                            </w:r>
                            <w:r w:rsidR="00836F1E" w:rsidRPr="00836F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訂於下主日</w:t>
                            </w:r>
                            <w:r w:rsidR="008B549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="00836F1E" w:rsidRPr="00836F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836F1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28</w:t>
                            </w:r>
                            <w:r w:rsidR="008B549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36F1E" w:rsidRPr="00836F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三堂禮拜中各別舉行聖餐禮拜，敬請兄</w:t>
                            </w:r>
                            <w:proofErr w:type="gramStart"/>
                            <w:r w:rsidR="00836F1E" w:rsidRPr="00836F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836F1E" w:rsidRPr="00836F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預備心參加，領受主的聖餐。</w:t>
                            </w:r>
                          </w:p>
                          <w:p w14:paraId="3573ECDF" w14:textId="729A99FC" w:rsidR="00DA556C" w:rsidRPr="00771A58" w:rsidRDefault="00DA556C" w:rsidP="00DA556C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Pr="00771A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771A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頒發111學年度上學期獎學金</w:t>
                            </w:r>
                          </w:p>
                          <w:p w14:paraId="3B52E7E6" w14:textId="11BA20AA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本次頒發獎學金名單如下，</w:t>
                            </w:r>
                            <w:r w:rsid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於本</w:t>
                            </w: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主日禮拜中頒發，恭喜以下得獎者出席並在課業、服事有美好見證。</w:t>
                            </w:r>
                          </w:p>
                          <w:p w14:paraId="769747EE" w14:textId="77777777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研究生 2 名：</w:t>
                            </w:r>
                            <w:proofErr w:type="gramStart"/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林予平</w:t>
                            </w:r>
                            <w:proofErr w:type="gramEnd"/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、焦羿。</w:t>
                            </w:r>
                          </w:p>
                          <w:p w14:paraId="24AF6C73" w14:textId="77777777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大專 3 名：黃潔熙、陳非比、郭昕妮。</w:t>
                            </w:r>
                          </w:p>
                          <w:p w14:paraId="78E03C55" w14:textId="77777777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高中 2 名：蔡依庭、劉昊予。 </w:t>
                            </w:r>
                          </w:p>
                          <w:p w14:paraId="4D7790CC" w14:textId="77777777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國中 3 名：葉祚言、</w:t>
                            </w:r>
                            <w:proofErr w:type="gramStart"/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王示君</w:t>
                            </w:r>
                            <w:proofErr w:type="gramEnd"/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、周謙和。</w:t>
                            </w:r>
                          </w:p>
                          <w:p w14:paraId="7EFACF20" w14:textId="77777777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林盛蕊1名：江怡樓。</w:t>
                            </w:r>
                          </w:p>
                          <w:p w14:paraId="76E909D7" w14:textId="16372356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林建良獎學金 </w:t>
                            </w:r>
                            <w:r w:rsidR="00A06AA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名：</w:t>
                            </w:r>
                            <w:proofErr w:type="gramStart"/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王示真</w:t>
                            </w:r>
                            <w:proofErr w:type="gramEnd"/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、鄒子寧。</w:t>
                            </w:r>
                          </w:p>
                          <w:p w14:paraId="652B69D3" w14:textId="77777777" w:rsidR="00DA556C" w:rsidRPr="00771A58" w:rsidRDefault="00DA556C" w:rsidP="00DA556C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A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林建良獎學金(輔大生) 1名：吳怡萱。</w:t>
                            </w:r>
                          </w:p>
                          <w:p w14:paraId="07DE7DF9" w14:textId="45C98412" w:rsidR="00055C41" w:rsidRPr="007F56E8" w:rsidRDefault="00DA556C" w:rsidP="00726B4D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7F56E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55C41" w:rsidRPr="007F56E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【宣道講座】情緒防疫大作戰</w:t>
                            </w:r>
                          </w:p>
                          <w:p w14:paraId="55E474E3" w14:textId="77777777" w:rsid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本次</w:t>
                            </w:r>
                            <w:proofErr w:type="gramStart"/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邀請哇</w:t>
                            </w:r>
                            <w:proofErr w:type="gramEnd"/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咧星樂園同工群，透過有趣</w:t>
                            </w:r>
                            <w:proofErr w:type="gramStart"/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的桌遊互動</w:t>
                            </w:r>
                            <w:proofErr w:type="gramEnd"/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與情緒教育，</w:t>
                            </w:r>
                          </w:p>
                          <w:p w14:paraId="405545E0" w14:textId="3253DA24" w:rsidR="00B15AF3" w:rsidRP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歡迎青少年及家長</w:t>
                            </w:r>
                            <w:proofErr w:type="gramStart"/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起來學習解碼情緒背後的秘密!</w:t>
                            </w:r>
                          </w:p>
                          <w:p w14:paraId="1EF5C13C" w14:textId="5A2B0B17" w:rsidR="00B15AF3" w:rsidRP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● 青年歸主協會(哇咧星樂園)同工群</w:t>
                            </w:r>
                          </w:p>
                          <w:p w14:paraId="5502D6AA" w14:textId="77777777" w:rsidR="00B15AF3" w:rsidRP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● 時間：5/27(六)18:00-21:00 (含晚餐)</w:t>
                            </w:r>
                          </w:p>
                          <w:p w14:paraId="68F2169D" w14:textId="77777777" w:rsidR="00B15AF3" w:rsidRP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● 地點：青少年場-B1禮拜堂 / 家長場-B2禮拜堂</w:t>
                            </w:r>
                          </w:p>
                          <w:p w14:paraId="17B94A70" w14:textId="77777777" w:rsid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※因家長熱烈詢問，增加開放五六年級學生報名參加</w:t>
                            </w:r>
                          </w:p>
                          <w:p w14:paraId="6D7709AD" w14:textId="550ABB1E" w:rsidR="00B15AF3" w:rsidRP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 w:firstLineChars="100" w:firstLine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家長場與青少年場內容不同，請分開報名</w:t>
                            </w:r>
                          </w:p>
                          <w:p w14:paraId="0ABB192D" w14:textId="77777777" w:rsidR="00B15AF3" w:rsidRP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※為確保活動品質，報名人數有限，5/21(日)截止報名</w:t>
                            </w:r>
                          </w:p>
                          <w:p w14:paraId="0DA0911C" w14:textId="77777777" w:rsidR="00B15AF3" w:rsidRDefault="00B15AF3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AF3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B15AF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更多內容請見報名連結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792E4D54" w14:textId="645ADD0A" w:rsidR="00B15AF3" w:rsidRDefault="008706A1" w:rsidP="00B15AF3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B15AF3" w:rsidRPr="001E4CA3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spacing w:val="-10"/>
                                  <w:kern w:val="0"/>
                                  <w:sz w:val="26"/>
                                  <w:szCs w:val="26"/>
                                </w:rPr>
                                <w:t>https://forms.gle/yG36U2Pj12NTiT3X8</w:t>
                              </w:r>
                            </w:hyperlink>
                          </w:p>
                          <w:p w14:paraId="7528A3B9" w14:textId="2956D403" w:rsidR="00055C41" w:rsidRPr="002D0D8A" w:rsidRDefault="00055C41" w:rsidP="002D0D8A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5.1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493B654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小子們哪，我們相愛，不要只在言語和舌頭上，總要在行為和誠實上。從此就知道我們是屬真理的，並且我們的心在上帝面前可以安穩。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18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19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74987A46" w:rsidR="00C73989" w:rsidRPr="007737F9" w:rsidRDefault="005429B4" w:rsidP="0074253D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少年朋友，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相疼毋通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只有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用話抑是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用嘴講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，著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實實在在實行。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對按呢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咱知咱屬真理。咱若受良心責備，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上帝的面前咱會當安穩自在，因為伊的心比咱的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心閣較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寬大，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伊逐項攏知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18</w:t>
                      </w:r>
                      <w:r w:rsidR="00C20A57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19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051DE24" w14:textId="0BBB78CD" w:rsidR="00DA556C" w:rsidRDefault="00DA556C" w:rsidP="00DA556C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玉山神學院奉獻主日</w:t>
                      </w:r>
                      <w:r w:rsidR="00836F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FE06D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下主日</w:t>
                      </w:r>
                      <w:r w:rsidR="00FE06DF" w:rsidRPr="00FE06D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舉行聖餐禮拜</w:t>
                      </w:r>
                    </w:p>
                    <w:p w14:paraId="736C5F84" w14:textId="12AAC70E" w:rsidR="00DA556C" w:rsidRDefault="00FE06DF" w:rsidP="00FE06DF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DA556C"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本主日為玉山神學院奉獻主日，學校安排</w:t>
                      </w:r>
                      <w:proofErr w:type="gramStart"/>
                      <w:r w:rsid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林約道</w:t>
                      </w:r>
                      <w:r w:rsidR="00DA556C"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proofErr w:type="gramEnd"/>
                      <w:r w:rsidR="00DA556C"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前來本會證道，週報內夾有奉獻袋，請會友</w:t>
                      </w:r>
                      <w:r w:rsid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為神學教育</w:t>
                      </w:r>
                      <w:proofErr w:type="gramStart"/>
                      <w:r w:rsidR="00DA556C"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代禱及</w:t>
                      </w:r>
                      <w:proofErr w:type="gramEnd"/>
                      <w:r w:rsidR="00DA556C"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奉獻。</w:t>
                      </w:r>
                    </w:p>
                    <w:p w14:paraId="2445CC64" w14:textId="0361BE39" w:rsidR="00836F1E" w:rsidRPr="00F820B5" w:rsidRDefault="00FE06DF" w:rsidP="00FE06DF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8B549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下主日為聖靈降臨節，</w:t>
                      </w:r>
                      <w:r w:rsidR="00836F1E" w:rsidRPr="00836F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訂於下主日</w:t>
                      </w:r>
                      <w:r w:rsidR="008B549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="00836F1E" w:rsidRPr="00836F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836F1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28</w:t>
                      </w:r>
                      <w:r w:rsidR="008B549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36F1E" w:rsidRPr="00836F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三堂禮拜中各別舉行聖餐禮拜，敬請兄</w:t>
                      </w:r>
                      <w:proofErr w:type="gramStart"/>
                      <w:r w:rsidR="00836F1E" w:rsidRPr="00836F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836F1E" w:rsidRPr="00836F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預備心參加，領受主的聖餐。</w:t>
                      </w:r>
                    </w:p>
                    <w:p w14:paraId="3573ECDF" w14:textId="729A99FC" w:rsidR="00DA556C" w:rsidRPr="00771A58" w:rsidRDefault="00DA556C" w:rsidP="00DA556C">
                      <w:pPr>
                        <w:spacing w:beforeLines="50" w:before="18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Pr="00771A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771A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頒發111學年度上學期獎學金</w:t>
                      </w:r>
                    </w:p>
                    <w:p w14:paraId="3B52E7E6" w14:textId="11BA20AA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本次頒發獎學金名單如下，</w:t>
                      </w:r>
                      <w:r w:rsid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於本</w:t>
                      </w: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主日禮拜中頒發，恭喜以下得獎者出席並在課業、服事有美好見證。</w:t>
                      </w:r>
                    </w:p>
                    <w:p w14:paraId="769747EE" w14:textId="77777777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研究生 2 名：</w:t>
                      </w:r>
                      <w:proofErr w:type="gramStart"/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林予平</w:t>
                      </w:r>
                      <w:proofErr w:type="gramEnd"/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、焦羿。</w:t>
                      </w:r>
                    </w:p>
                    <w:p w14:paraId="24AF6C73" w14:textId="77777777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大專 3 名：黃潔熙、陳非比、郭昕妮。</w:t>
                      </w:r>
                    </w:p>
                    <w:p w14:paraId="78E03C55" w14:textId="77777777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高中 2 名：蔡依庭、劉昊予。 </w:t>
                      </w:r>
                    </w:p>
                    <w:p w14:paraId="4D7790CC" w14:textId="77777777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國中 3 名：葉祚言、</w:t>
                      </w:r>
                      <w:proofErr w:type="gramStart"/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王示君</w:t>
                      </w:r>
                      <w:proofErr w:type="gramEnd"/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、周謙和。</w:t>
                      </w:r>
                    </w:p>
                    <w:p w14:paraId="7EFACF20" w14:textId="77777777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林盛蕊1名：江怡樓。</w:t>
                      </w:r>
                    </w:p>
                    <w:p w14:paraId="76E909D7" w14:textId="16372356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林建良獎學金 </w:t>
                      </w:r>
                      <w:r w:rsidR="00A06AA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名：</w:t>
                      </w:r>
                      <w:proofErr w:type="gramStart"/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王示真</w:t>
                      </w:r>
                      <w:proofErr w:type="gramEnd"/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、鄒子寧。</w:t>
                      </w:r>
                    </w:p>
                    <w:p w14:paraId="652B69D3" w14:textId="77777777" w:rsidR="00DA556C" w:rsidRPr="00771A58" w:rsidRDefault="00DA556C" w:rsidP="00DA556C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1A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林建良獎學金(輔大生) 1名：吳怡萱。</w:t>
                      </w:r>
                    </w:p>
                    <w:p w14:paraId="07DE7DF9" w14:textId="45C98412" w:rsidR="00055C41" w:rsidRPr="007F56E8" w:rsidRDefault="00DA556C" w:rsidP="00726B4D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7F56E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55C41" w:rsidRPr="007F56E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【宣道講座】情緒防疫大作戰</w:t>
                      </w:r>
                    </w:p>
                    <w:p w14:paraId="55E474E3" w14:textId="77777777" w:rsid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本次</w:t>
                      </w:r>
                      <w:proofErr w:type="gramStart"/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邀請哇</w:t>
                      </w:r>
                      <w:proofErr w:type="gramEnd"/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咧星樂園同工群，透過有趣</w:t>
                      </w:r>
                      <w:proofErr w:type="gramStart"/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的桌遊互動</w:t>
                      </w:r>
                      <w:proofErr w:type="gramEnd"/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與情緒教育，</w:t>
                      </w:r>
                    </w:p>
                    <w:p w14:paraId="405545E0" w14:textId="3253DA24" w:rsidR="00B15AF3" w:rsidRP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歡迎青少年及家長</w:t>
                      </w:r>
                      <w:proofErr w:type="gramStart"/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起來學習解碼情緒背後的秘密!</w:t>
                      </w:r>
                    </w:p>
                    <w:p w14:paraId="1EF5C13C" w14:textId="5A2B0B17" w:rsidR="00B15AF3" w:rsidRP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● 青年歸主協會(哇咧星樂園)同工群</w:t>
                      </w:r>
                    </w:p>
                    <w:p w14:paraId="5502D6AA" w14:textId="77777777" w:rsidR="00B15AF3" w:rsidRP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● 時間：5/27(六)18:00-21:00 (含晚餐)</w:t>
                      </w:r>
                    </w:p>
                    <w:p w14:paraId="68F2169D" w14:textId="77777777" w:rsidR="00B15AF3" w:rsidRP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● 地點：青少年場-B1禮拜堂 / 家長場-B2禮拜堂</w:t>
                      </w:r>
                    </w:p>
                    <w:p w14:paraId="17B94A70" w14:textId="77777777" w:rsid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※因家長熱烈詢問，增加開放五六年級學生報名參加</w:t>
                      </w:r>
                    </w:p>
                    <w:p w14:paraId="6D7709AD" w14:textId="550ABB1E" w:rsidR="00B15AF3" w:rsidRP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 w:firstLineChars="100" w:firstLine="24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家長場與青少年場內容不同，請分開報名</w:t>
                      </w:r>
                    </w:p>
                    <w:p w14:paraId="0ABB192D" w14:textId="77777777" w:rsidR="00B15AF3" w:rsidRP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※為確保活動品質，報名人數有限，5/21(日)截止報名</w:t>
                      </w:r>
                    </w:p>
                    <w:p w14:paraId="0DA0911C" w14:textId="77777777" w:rsidR="00B15AF3" w:rsidRDefault="00B15AF3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15AF3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B15AF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更多內容請見報名連結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：</w:t>
                      </w:r>
                    </w:p>
                    <w:p w14:paraId="792E4D54" w14:textId="645ADD0A" w:rsidR="00B15AF3" w:rsidRDefault="000B0F69" w:rsidP="00B15AF3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hyperlink r:id="rId10" w:history="1">
                        <w:r w:rsidR="00B15AF3" w:rsidRPr="001E4CA3">
                          <w:rPr>
                            <w:rStyle w:val="a5"/>
                            <w:rFonts w:ascii="標楷體" w:eastAsia="標楷體" w:hAnsi="標楷體"/>
                            <w:bCs/>
                            <w:spacing w:val="-10"/>
                            <w:kern w:val="0"/>
                            <w:sz w:val="26"/>
                            <w:szCs w:val="26"/>
                          </w:rPr>
                          <w:t>https://forms.gle/yG36U2Pj12NTiT3X8</w:t>
                        </w:r>
                      </w:hyperlink>
                    </w:p>
                    <w:p w14:paraId="7528A3B9" w14:textId="2956D403" w:rsidR="00055C41" w:rsidRPr="002D0D8A" w:rsidRDefault="00055C41" w:rsidP="002D0D8A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367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0FE3B82C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962150"/>
                <wp:effectExtent l="0" t="0" r="2095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0;margin-top:7.95pt;width:437.85pt;height:154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DE5369E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15DFDDD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061E6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A6D86C1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30920E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4148EC2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655E29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56D059AD" w:rsidR="00626555" w:rsidRPr="001648E8" w:rsidRDefault="00DA556C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5E1513C2" wp14:editId="1B36F18E">
            <wp:simplePos x="0" y="0"/>
            <wp:positionH relativeFrom="margin">
              <wp:posOffset>4210823</wp:posOffset>
            </wp:positionH>
            <wp:positionV relativeFrom="paragraph">
              <wp:posOffset>321227</wp:posOffset>
            </wp:positionV>
            <wp:extent cx="1759585" cy="175958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4CD" w14:textId="236665A0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301D0F2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C438AC4">
                <wp:simplePos x="0" y="0"/>
                <wp:positionH relativeFrom="column">
                  <wp:posOffset>36830</wp:posOffset>
                </wp:positionH>
                <wp:positionV relativeFrom="paragraph">
                  <wp:posOffset>-163500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2104D" w14:textId="74EEFBC5" w:rsidR="00DA556C" w:rsidRPr="00E907E5" w:rsidRDefault="00407CDD" w:rsidP="00DA556C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A556C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A556C" w:rsidRPr="00E907E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</w:t>
                            </w:r>
                            <w:proofErr w:type="gramStart"/>
                            <w:r w:rsidR="00DA556C" w:rsidRPr="00E907E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饗</w:t>
                            </w:r>
                            <w:proofErr w:type="gramEnd"/>
                          </w:p>
                          <w:p w14:paraId="12B821D5" w14:textId="62531C2F" w:rsidR="00DA556C" w:rsidRPr="00E907E5" w:rsidRDefault="00DA556C" w:rsidP="00DA556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和平週日樂</w:t>
                            </w:r>
                            <w:proofErr w:type="gramStart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饗</w:t>
                            </w:r>
                            <w:proofErr w:type="gramEnd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</w:t>
                            </w:r>
                            <w:r w:rsidR="008B549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下主日(</w:t>
                            </w: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5/28</w:t>
                            </w:r>
                            <w:r w:rsidR="008B549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</w:t>
                            </w: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樓禮拜堂舉行！</w:t>
                            </w:r>
                          </w:p>
                          <w:p w14:paraId="3CF6A346" w14:textId="77777777" w:rsidR="00DA556C" w:rsidRDefault="00DA556C" w:rsidP="00DA556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演出團體是由小提琴家林一忻、胡庭瑄、中提琴家蔡弦修及大提琴家張琪翊四位傑出新秀藝術家組成</w:t>
                            </w:r>
                            <w:proofErr w:type="gramStart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的藝心弦樂四重奏</w:t>
                            </w:r>
                            <w:proofErr w:type="gramEnd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，節目精彩，歡迎邀請親友一同來觀賞。</w:t>
                            </w:r>
                          </w:p>
                          <w:p w14:paraId="25AF3A33" w14:textId="43295DA9" w:rsidR="00DA556C" w:rsidRPr="00E907E5" w:rsidRDefault="00FE06DF" w:rsidP="00DA556C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06D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DA556C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A556C" w:rsidRPr="00DA556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手抄聖經</w:t>
                            </w:r>
                          </w:p>
                          <w:p w14:paraId="39FC4480" w14:textId="77777777" w:rsidR="00DA556C" w:rsidRPr="00DA556C" w:rsidRDefault="00DA556C" w:rsidP="00DA556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今年度的手抄聖經活動，共收到37份抄寫作品、13份兒主填充作品、及2份劇本。將於5/28(日)一樓場地展出作品、在第一堂禮拜中頒發劇本獎金，展區中會播放所有作品的影片，歡迎大家前往參觀。</w:t>
                            </w:r>
                          </w:p>
                          <w:p w14:paraId="310158DF" w14:textId="1DDCC123" w:rsidR="00DA556C" w:rsidRDefault="00DA556C" w:rsidP="00DA556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55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自5/30(二)起，抄寫者可至刷卡處或保全處簽名領回作品及禮物。</w:t>
                            </w:r>
                          </w:p>
                          <w:p w14:paraId="14FF5385" w14:textId="0006745C" w:rsidR="0066566A" w:rsidRPr="0066566A" w:rsidRDefault="00FE06DF" w:rsidP="00771A58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6566A"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A6684" w:rsidRPr="007A66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吳興教會設教五十週年感恩禮拜</w:t>
                            </w:r>
                          </w:p>
                          <w:p w14:paraId="4CD57CFC" w14:textId="68D0B752" w:rsidR="0066566A" w:rsidRPr="0066566A" w:rsidRDefault="007A6684" w:rsidP="00771A58">
                            <w:pPr>
                              <w:widowControl/>
                              <w:snapToGrid w:val="0"/>
                              <w:spacing w:line="320" w:lineRule="exact"/>
                              <w:ind w:leftChars="159" w:left="426" w:hangingChars="17" w:hanging="4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66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吳興教會(我們的</w:t>
                            </w:r>
                            <w:proofErr w:type="gramStart"/>
                            <w:r w:rsidRPr="007A66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第二間子會</w:t>
                            </w:r>
                            <w:proofErr w:type="gramEnd"/>
                            <w:r w:rsidRPr="007A66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)將於5/28(日)上午9:30舉行設教五十週年感恩禮拜，教會將由楊博文牧師、王偉華長老代表參加，也歡迎會友一同前往祝福感恩。</w:t>
                            </w:r>
                          </w:p>
                          <w:p w14:paraId="4C5CD968" w14:textId="56068BCF" w:rsidR="00C161A0" w:rsidRPr="0066566A" w:rsidRDefault="00FE06DF" w:rsidP="00771A58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C161A0"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161A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會友消息及牧師動態</w:t>
                            </w:r>
                          </w:p>
                          <w:p w14:paraId="68DF62B5" w14:textId="2FCB4DFF" w:rsidR="00A06AA4" w:rsidRDefault="00A06AA4" w:rsidP="00A06AA4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許昌微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</w:t>
                            </w:r>
                            <w:r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(朱素真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姊的</w:t>
                            </w:r>
                            <w:r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大嫂)於5/13安息主懷，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謹訂</w:t>
                            </w:r>
                            <w:r w:rsidRP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於5/23(二)下午1:00於二</w:t>
                            </w:r>
                            <w:proofErr w:type="gramStart"/>
                            <w:r w:rsidRP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至善</w:t>
                            </w:r>
                            <w:proofErr w:type="gramStart"/>
                            <w:r w:rsidRP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廳舉行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告別禮拜</w:t>
                            </w:r>
                            <w:r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，請大家為</w:t>
                            </w:r>
                            <w:proofErr w:type="gramStart"/>
                            <w:r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6DF984" w14:textId="22B81CAB" w:rsidR="00C161A0" w:rsidRDefault="00A06AA4" w:rsidP="00771A58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E1633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C1652" w:rsidRPr="00AC16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鍾芳美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AC16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</w:t>
                            </w:r>
                            <w:r w:rsidR="00AC1652" w:rsidRPr="00AC16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毓文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r w:rsidR="00AC16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妹的母</w:t>
                            </w:r>
                            <w:r w:rsidR="00AC1652"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親</w:t>
                            </w:r>
                            <w:r w:rsidR="00C161A0"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)於</w:t>
                            </w:r>
                            <w:r w:rsidR="00AC1652" w:rsidRPr="005F445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="00C161A0" w:rsidRPr="005F445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AC1652" w:rsidRPr="005F445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17</w:t>
                            </w:r>
                            <w:proofErr w:type="gramStart"/>
                            <w:r w:rsidR="005F445C" w:rsidRPr="005F44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6054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9F4AAFB" w14:textId="426B52A3" w:rsidR="00605423" w:rsidRPr="00A06AA4" w:rsidRDefault="00A06AA4" w:rsidP="00771A58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A06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林廖良美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姊妹於5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/20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10D4107" w14:textId="37E04EE6" w:rsidR="00C161A0" w:rsidRDefault="00A06AA4" w:rsidP="00771A58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E1633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邱淑貞牧師5/7-21休假，期間由</w:t>
                            </w:r>
                            <w:r w:rsidR="008005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光勝牧師代理。</w:t>
                            </w:r>
                          </w:p>
                          <w:p w14:paraId="483F33ED" w14:textId="3DCFA7ED" w:rsidR="009B2957" w:rsidRPr="0006791C" w:rsidRDefault="009B2957" w:rsidP="00FC076C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C3C0470" w14:textId="77777777" w:rsidR="00C543FC" w:rsidRDefault="00C543FC" w:rsidP="00AF54AE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七七歌仔戲團台北西門紅樓&lt;春分過 月圓彼</w:t>
                            </w:r>
                            <w:proofErr w:type="gramStart"/>
                            <w:r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工&gt;</w:t>
                            </w:r>
                          </w:p>
                          <w:p w14:paraId="458310D5" w14:textId="1260EFFD" w:rsidR="00C543FC" w:rsidRDefault="00C543FC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）下午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2:00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台北西門紅樓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</w:t>
                            </w:r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&lt;春分過 </w:t>
                            </w:r>
                            <w:r w:rsidR="002C29A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月圓彼</w:t>
                            </w:r>
                            <w:proofErr w:type="gramStart"/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工&gt;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，歡迎大家參加。</w:t>
                            </w:r>
                          </w:p>
                          <w:p w14:paraId="5029948B" w14:textId="2C6EEB86" w:rsidR="00C543FC" w:rsidRDefault="00C543FC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免費入場! 敬請索票</w:t>
                            </w:r>
                            <w:r w:rsidR="002D0D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索票專線: 0933-890-820 林孟鴻</w:t>
                            </w:r>
                          </w:p>
                          <w:p w14:paraId="0575DFC3" w14:textId="3497D380" w:rsidR="001C4FB4" w:rsidRDefault="001C4FB4" w:rsidP="00AF54AE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1C4F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《使用靈修教材帶團契》</w:t>
                            </w:r>
                          </w:p>
                          <w:p w14:paraId="41C34BBD" w14:textId="749E5EF9" w:rsidR="001C4FB4" w:rsidRPr="001C4FB4" w:rsidRDefault="001C4FB4" w:rsidP="00771A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 (六) 上午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CD40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到中午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CD40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14:paraId="7C3D5B63" w14:textId="77777777" w:rsidR="001C4FB4" w:rsidRPr="001C4FB4" w:rsidRDefault="001C4FB4" w:rsidP="00771A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地點：雙連長老教會 (12樓禮拜堂)</w:t>
                            </w:r>
                          </w:p>
                          <w:p w14:paraId="51C885F5" w14:textId="78CF65C4" w:rsidR="001C4FB4" w:rsidRPr="00AF54AE" w:rsidRDefault="001C4FB4" w:rsidP="00043DBD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54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人數：100人</w:t>
                            </w:r>
                            <w:r w:rsidR="00AF54AE" w:rsidRPr="00AF54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54AE" w:rsidRPr="00AF54A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F54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費用：每人100元，現場收費 (附中餐)。</w:t>
                            </w:r>
                          </w:p>
                          <w:p w14:paraId="14C7D961" w14:textId="77777777" w:rsidR="001C4FB4" w:rsidRPr="001C4FB4" w:rsidRDefault="001C4FB4" w:rsidP="00771A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對象：牧者、</w:t>
                            </w:r>
                            <w:proofErr w:type="gramStart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長執</w:t>
                            </w:r>
                            <w:proofErr w:type="gramEnd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、同工、會友。</w:t>
                            </w:r>
                          </w:p>
                          <w:p w14:paraId="439499D3" w14:textId="77777777" w:rsidR="001C4FB4" w:rsidRPr="001C4FB4" w:rsidRDefault="001C4FB4" w:rsidP="00771A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講師：大溪教會</w:t>
                            </w:r>
                            <w:proofErr w:type="gramStart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胡宏志牧師、板橋教會</w:t>
                            </w:r>
                            <w:proofErr w:type="gramStart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羅滋嶸牧師</w:t>
                            </w:r>
                          </w:p>
                          <w:p w14:paraId="6425EC99" w14:textId="2561655A" w:rsidR="001C4FB4" w:rsidRDefault="001C4FB4" w:rsidP="00771A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60" w:lineRule="exact"/>
                              <w:ind w:leftChars="0" w:left="113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網路報名：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HYPERLINK "</w:instrTex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https://reurl.cc/V8vzdN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"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A777AA">
                              <w:rPr>
                                <w:rStyle w:val="a5"/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https://reurl.cc/V8vzdN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9pt;margin-top:-12.8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" filled="f" stroked="f">
                <v:textbox>
                  <w:txbxContent>
                    <w:p w14:paraId="4282104D" w14:textId="74EEFBC5" w:rsidR="00DA556C" w:rsidRPr="00E907E5" w:rsidRDefault="00407CDD" w:rsidP="00DA556C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A556C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A556C" w:rsidRPr="00E907E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="00DA556C" w:rsidRPr="00E907E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</w:p>
                    <w:p w14:paraId="12B821D5" w14:textId="62531C2F" w:rsidR="00DA556C" w:rsidRPr="00E907E5" w:rsidRDefault="00DA556C" w:rsidP="00DA556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和平週日樂</w:t>
                      </w:r>
                      <w:proofErr w:type="gramStart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饗</w:t>
                      </w:r>
                      <w:proofErr w:type="gramEnd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</w:t>
                      </w:r>
                      <w:r w:rsidR="008B549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下主日(</w:t>
                      </w: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5/28</w:t>
                      </w:r>
                      <w:r w:rsidR="008B549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</w:t>
                      </w: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樓禮拜堂舉行！</w:t>
                      </w:r>
                    </w:p>
                    <w:p w14:paraId="3CF6A346" w14:textId="77777777" w:rsidR="00DA556C" w:rsidRDefault="00DA556C" w:rsidP="00DA556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演出團體是由小提琴家林一忻、胡庭瑄、中提琴家蔡弦修及大提琴家張琪翊四位傑出新秀藝術家組成</w:t>
                      </w:r>
                      <w:proofErr w:type="gramStart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的藝心弦樂四重奏</w:t>
                      </w:r>
                      <w:proofErr w:type="gramEnd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，節目精彩，歡迎邀請親友一同來觀賞。</w:t>
                      </w:r>
                    </w:p>
                    <w:p w14:paraId="25AF3A33" w14:textId="43295DA9" w:rsidR="00DA556C" w:rsidRPr="00E907E5" w:rsidRDefault="00FE06DF" w:rsidP="00DA556C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E06D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DA556C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A556C" w:rsidRPr="00DA556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手抄聖經</w:t>
                      </w:r>
                    </w:p>
                    <w:p w14:paraId="39FC4480" w14:textId="77777777" w:rsidR="00DA556C" w:rsidRPr="00DA556C" w:rsidRDefault="00DA556C" w:rsidP="00DA556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今年度的手抄聖經活動，共收到37份抄寫作品、13份兒主填充作品、及2份劇本。將於5/28(日)一樓場地展出作品、在第一堂禮拜中頒發劇本獎金，展區中會播放所有作品的影片，歡迎大家前往參觀。</w:t>
                      </w:r>
                    </w:p>
                    <w:p w14:paraId="310158DF" w14:textId="1DDCC123" w:rsidR="00DA556C" w:rsidRDefault="00DA556C" w:rsidP="00DA556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A55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自5/30(二)起，抄寫者可至刷卡處或保全處簽名領回作品及禮物。</w:t>
                      </w:r>
                    </w:p>
                    <w:p w14:paraId="14FF5385" w14:textId="0006745C" w:rsidR="0066566A" w:rsidRPr="0066566A" w:rsidRDefault="00FE06DF" w:rsidP="00771A58">
                      <w:pPr>
                        <w:spacing w:beforeLines="50" w:before="18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6566A"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A6684" w:rsidRPr="007A66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吳興教會設教五十週年感恩禮拜</w:t>
                      </w:r>
                    </w:p>
                    <w:p w14:paraId="4CD57CFC" w14:textId="68D0B752" w:rsidR="0066566A" w:rsidRPr="0066566A" w:rsidRDefault="007A6684" w:rsidP="00771A58">
                      <w:pPr>
                        <w:widowControl/>
                        <w:snapToGrid w:val="0"/>
                        <w:spacing w:line="320" w:lineRule="exact"/>
                        <w:ind w:leftChars="159" w:left="426" w:hangingChars="17" w:hanging="4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A66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吳興教會(我們的</w:t>
                      </w:r>
                      <w:proofErr w:type="gramStart"/>
                      <w:r w:rsidRPr="007A66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第二間子會</w:t>
                      </w:r>
                      <w:proofErr w:type="gramEnd"/>
                      <w:r w:rsidRPr="007A66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)將於5/28(日)上午9:30舉行設教五十週年感恩禮拜，教會將由楊博文牧師、王偉華長老代表參加，也歡迎會友一同前往祝福感恩。</w:t>
                      </w:r>
                    </w:p>
                    <w:p w14:paraId="4C5CD968" w14:textId="56068BCF" w:rsidR="00C161A0" w:rsidRPr="0066566A" w:rsidRDefault="00FE06DF" w:rsidP="00771A58">
                      <w:pPr>
                        <w:spacing w:beforeLines="50" w:before="18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C161A0"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161A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會友消息及牧師動態</w:t>
                      </w:r>
                    </w:p>
                    <w:p w14:paraId="68DF62B5" w14:textId="2FCB4DFF" w:rsidR="00A06AA4" w:rsidRDefault="00A06AA4" w:rsidP="00A06AA4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許昌微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</w:t>
                      </w:r>
                      <w:r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(朱素真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姊的</w:t>
                      </w:r>
                      <w:r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大嫂)於5/13安息主懷，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</w:t>
                      </w:r>
                      <w:r w:rsidRP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於5/23(二)下午1:00於二</w:t>
                      </w:r>
                      <w:proofErr w:type="gramStart"/>
                      <w:r w:rsidRP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至善</w:t>
                      </w:r>
                      <w:proofErr w:type="gramStart"/>
                      <w:r w:rsidRP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廳舉行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告別禮拜</w:t>
                      </w:r>
                      <w:r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，請大家為</w:t>
                      </w:r>
                      <w:proofErr w:type="gramStart"/>
                      <w:r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56DF984" w14:textId="22B81CAB" w:rsidR="00C161A0" w:rsidRDefault="00A06AA4" w:rsidP="00771A58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E1633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C1652" w:rsidRPr="00AC16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鍾芳美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AC16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</w:t>
                      </w:r>
                      <w:r w:rsidR="00AC1652" w:rsidRPr="00AC16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毓文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r w:rsidR="00AC16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妹的母</w:t>
                      </w:r>
                      <w:r w:rsidR="00AC1652"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親</w:t>
                      </w:r>
                      <w:r w:rsidR="00C161A0"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)於</w:t>
                      </w:r>
                      <w:r w:rsidR="00AC1652" w:rsidRPr="005F445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="00C161A0" w:rsidRPr="005F445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AC1652" w:rsidRPr="005F445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17</w:t>
                      </w:r>
                      <w:proofErr w:type="gramStart"/>
                      <w:r w:rsidR="005F445C" w:rsidRPr="005F44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6054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9F4AAFB" w14:textId="426B52A3" w:rsidR="00605423" w:rsidRPr="00A06AA4" w:rsidRDefault="00A06AA4" w:rsidP="00771A58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A06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林廖良美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姊妹於5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/20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10D4107" w14:textId="37E04EE6" w:rsidR="00C161A0" w:rsidRDefault="00A06AA4" w:rsidP="00771A58">
                      <w:pPr>
                        <w:widowControl/>
                        <w:snapToGrid w:val="0"/>
                        <w:spacing w:line="3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="00E1633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邱淑貞牧師5/7-21休假，期間由</w:t>
                      </w:r>
                      <w:r w:rsidR="008005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光勝牧師代理。</w:t>
                      </w:r>
                    </w:p>
                    <w:p w14:paraId="483F33ED" w14:textId="3DCFA7ED" w:rsidR="009B2957" w:rsidRPr="0006791C" w:rsidRDefault="009B2957" w:rsidP="00FC076C">
                      <w:pPr>
                        <w:spacing w:beforeLines="50" w:before="18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1C3C0470" w14:textId="77777777" w:rsidR="00C543FC" w:rsidRDefault="00C543FC" w:rsidP="00AF54AE">
                      <w:pPr>
                        <w:widowControl/>
                        <w:snapToGrid w:val="0"/>
                        <w:spacing w:beforeLines="25" w:before="90"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七七歌仔戲團台北西門紅樓&lt;春分過 月圓彼</w:t>
                      </w:r>
                      <w:proofErr w:type="gramStart"/>
                      <w:r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工&gt;</w:t>
                      </w:r>
                    </w:p>
                    <w:p w14:paraId="458310D5" w14:textId="1260EFFD" w:rsidR="00C543FC" w:rsidRDefault="00C543FC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）下午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2:00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台北西門紅樓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</w:t>
                      </w:r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&lt;春分過 </w:t>
                      </w:r>
                      <w:r w:rsidR="002C29A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月圓彼</w:t>
                      </w:r>
                      <w:proofErr w:type="gramStart"/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工&gt;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，歡迎大家參加。</w:t>
                      </w:r>
                    </w:p>
                    <w:p w14:paraId="5029948B" w14:textId="2C6EEB86" w:rsidR="00C543FC" w:rsidRDefault="00C543FC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免費入場! 敬請索票</w:t>
                      </w:r>
                      <w:r w:rsidR="002D0D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索票專線: 0933-890-820 林孟鴻</w:t>
                      </w:r>
                    </w:p>
                    <w:p w14:paraId="0575DFC3" w14:textId="3497D380" w:rsidR="001C4FB4" w:rsidRDefault="001C4FB4" w:rsidP="00AF54AE">
                      <w:pPr>
                        <w:widowControl/>
                        <w:snapToGrid w:val="0"/>
                        <w:spacing w:beforeLines="25" w:before="90"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1C4F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《使用靈修教材帶團契》</w:t>
                      </w:r>
                    </w:p>
                    <w:p w14:paraId="41C34BBD" w14:textId="749E5EF9" w:rsidR="001C4FB4" w:rsidRPr="001C4FB4" w:rsidRDefault="001C4FB4" w:rsidP="00771A58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 (六) 上午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="00CD40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到中午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CD40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2:00</w:t>
                      </w:r>
                    </w:p>
                    <w:p w14:paraId="7C3D5B63" w14:textId="77777777" w:rsidR="001C4FB4" w:rsidRPr="001C4FB4" w:rsidRDefault="001C4FB4" w:rsidP="00771A58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地點：雙連長老教會 (12樓禮拜堂)</w:t>
                      </w:r>
                    </w:p>
                    <w:p w14:paraId="51C885F5" w14:textId="78CF65C4" w:rsidR="001C4FB4" w:rsidRPr="00AF54AE" w:rsidRDefault="001C4FB4" w:rsidP="00043DBD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F54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人數：100人</w:t>
                      </w:r>
                      <w:r w:rsidR="00AF54AE" w:rsidRPr="00AF54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AF54AE" w:rsidRPr="00AF54A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AF54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費用：每人100元，現場收費 (附中餐)。</w:t>
                      </w:r>
                    </w:p>
                    <w:p w14:paraId="14C7D961" w14:textId="77777777" w:rsidR="001C4FB4" w:rsidRPr="001C4FB4" w:rsidRDefault="001C4FB4" w:rsidP="00771A58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對象：牧者、</w:t>
                      </w:r>
                      <w:proofErr w:type="gramStart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長執</w:t>
                      </w:r>
                      <w:proofErr w:type="gramEnd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、同工、會友。</w:t>
                      </w:r>
                    </w:p>
                    <w:p w14:paraId="439499D3" w14:textId="77777777" w:rsidR="001C4FB4" w:rsidRPr="001C4FB4" w:rsidRDefault="001C4FB4" w:rsidP="00771A58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講師：大溪教會</w:t>
                      </w:r>
                      <w:proofErr w:type="gramStart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胡宏志牧師、板橋教會</w:t>
                      </w:r>
                      <w:proofErr w:type="gramStart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羅滋嶸牧師</w:t>
                      </w:r>
                    </w:p>
                    <w:p w14:paraId="6425EC99" w14:textId="2561655A" w:rsidR="001C4FB4" w:rsidRDefault="001C4FB4" w:rsidP="00771A58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60" w:lineRule="exact"/>
                        <w:ind w:leftChars="0" w:left="113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網路報名：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HYPERLINK "</w:instrTex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https://reurl.cc/V8vzdN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"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separate"/>
                      </w:r>
                      <w:r w:rsidRPr="00A777AA">
                        <w:rPr>
                          <w:rStyle w:val="a5"/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https://reurl.cc/V8vzdN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0B9C2D" w14:textId="3CCCDE06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64E8FDE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9280A7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ECD1C0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69B1ACE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05A984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D57257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29A755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11360C6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875C9B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124AF1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1378C39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543C450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0D989CCC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49F1A604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6388EAC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71F6B5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5C03E3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BE3590E">
                <wp:simplePos x="0" y="0"/>
                <wp:positionH relativeFrom="margin">
                  <wp:posOffset>53340</wp:posOffset>
                </wp:positionH>
                <wp:positionV relativeFrom="paragraph">
                  <wp:posOffset>-13970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407CDD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407CDD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3267E1FC" w:rsidR="00381E6C" w:rsidRPr="007A6684" w:rsidRDefault="00407CDD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強烈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熱帶氣旋席捲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緬甸，造成重大災情，據官方統計已有超過60人以上喪生，但數字很可能更高。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氣旋行經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的路徑中有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許多羅興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亞難民營在風暴中被毀，少數民族的處境在災後更為艱困。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求主大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能掌權，使人道組織和資源能夠突破軍政府的控制，盡速救援受災難民。</w:t>
                            </w:r>
                          </w:p>
                          <w:p w14:paraId="1AE4140E" w14:textId="06114CE4" w:rsidR="00AD21B5" w:rsidRPr="003B5D35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B5D3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28DEDEEF" w:rsidR="005365E6" w:rsidRPr="00F06320" w:rsidRDefault="00407CDD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2024選舉的各項競選準備已經啟動，媒體意見紛亂。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所有的黨派和參選人，在這個國家的重要時刻都能夠以臺灣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的共好為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念，</w:t>
                            </w:r>
                            <w:r w:rsidR="00A06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摒</w:t>
                            </w:r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除私利的作為。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求主賜福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保守我們的國軍，使他們的身心靈穩固，有充足的預備守護臺灣安全。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給臺灣人民平安的心，不致懼怕，知道主與我們同在。</w:t>
                            </w:r>
                          </w:p>
                          <w:p w14:paraId="4632CFF1" w14:textId="1833AE9A" w:rsidR="00AD21B5" w:rsidRPr="00F06320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F063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72BFDFB" w14:textId="66D7F35B" w:rsidR="00407CDD" w:rsidRPr="00407CDD" w:rsidRDefault="00407CDD" w:rsidP="00407CDD">
                            <w:pPr>
                              <w:snapToGrid w:val="0"/>
                              <w:spacing w:line="400" w:lineRule="exact"/>
                              <w:ind w:leftChars="60" w:left="426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1.5/20.21國中教育會考，本會有</w:t>
                            </w:r>
                            <w:proofErr w:type="gramStart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王示君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、周佑儒、</w:t>
                            </w:r>
                            <w:proofErr w:type="gramStart"/>
                            <w:r w:rsidR="006B1A7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鍾</w:t>
                            </w:r>
                            <w:proofErr w:type="gramEnd"/>
                            <w:r w:rsidR="009D1ECB" w:rsidRPr="009D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采</w:t>
                            </w:r>
                            <w:proofErr w:type="gramStart"/>
                            <w:r w:rsidR="009D1ECB" w:rsidRPr="009D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璇</w:t>
                            </w:r>
                            <w:proofErr w:type="gramEnd"/>
                            <w:r w:rsidR="001D01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1D01A8" w:rsidRPr="001D01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陳允</w:t>
                            </w:r>
                            <w:proofErr w:type="gramStart"/>
                            <w:r w:rsidR="001D01A8" w:rsidRPr="001D01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甯</w:t>
                            </w:r>
                            <w:proofErr w:type="gramEnd"/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參加，願上帝賜下平靜安穩的心，保守他們經歷上帝恩典的引導。</w:t>
                            </w:r>
                          </w:p>
                          <w:p w14:paraId="31167BEF" w14:textId="5DBB44AC" w:rsidR="00083A29" w:rsidRPr="00F06320" w:rsidRDefault="00407CDD" w:rsidP="00407CDD">
                            <w:pPr>
                              <w:snapToGrid w:val="0"/>
                              <w:spacing w:line="400" w:lineRule="exact"/>
                              <w:ind w:leftChars="60" w:left="426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7C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2.約翰館整修工程及相關配置即將完成，願上帝藉由約翰館帶來教會與社區更多的連結。</w:t>
                            </w:r>
                          </w:p>
                          <w:p w14:paraId="51F9737E" w14:textId="5F408004" w:rsidR="00AD21B5" w:rsidRPr="00F06320" w:rsidRDefault="00AD21B5" w:rsidP="00407CDD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34F12C9E" w:rsidR="00AD21B5" w:rsidRPr="00AD2671" w:rsidRDefault="00AD21B5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AC1652" w:rsidRPr="00AC16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3F0E108" w14:textId="392DB2D5" w:rsidR="0006791C" w:rsidRPr="007A6684" w:rsidRDefault="00AD21B5" w:rsidP="00407CDD">
                            <w:pPr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4A7C6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C1652" w:rsidRPr="00AC165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為翁瑞亨</w:t>
                            </w:r>
                            <w:proofErr w:type="gramStart"/>
                            <w:r w:rsidR="00AC1652" w:rsidRPr="00AC165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AC1652" w:rsidRPr="00AC1652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proofErr w:type="gramStart"/>
                            <w:r w:rsidR="00AC1652" w:rsidRPr="00AC165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在道生神學院及世光協會</w:t>
                            </w:r>
                            <w:proofErr w:type="gramEnd"/>
                            <w:r w:rsidR="00AC1652" w:rsidRPr="00AC165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服侍</w:t>
                            </w:r>
                          </w:p>
                          <w:p w14:paraId="70AC7764" w14:textId="054BE80E" w:rsidR="00366445" w:rsidRPr="00366445" w:rsidRDefault="00DA6C27" w:rsidP="00407CDD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今年七月有幾隊福音隊到泰國、越南傳福音，請為籌備的</w:t>
                            </w:r>
                            <w:proofErr w:type="gramStart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工作代禱</w:t>
                            </w:r>
                            <w:proofErr w:type="gramEnd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CE797F" w14:textId="1C6BB72A" w:rsidR="00990185" w:rsidRDefault="00DA6C27" w:rsidP="00407CDD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請為翁牧師在各地方教會的</w:t>
                            </w:r>
                            <w:proofErr w:type="gramStart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主日證道</w:t>
                            </w:r>
                            <w:proofErr w:type="gramEnd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守望禱告，</w:t>
                            </w:r>
                            <w:proofErr w:type="gramStart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求主使用</w:t>
                            </w:r>
                            <w:proofErr w:type="gramEnd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翁牧師的信息堅固兄</w:t>
                            </w:r>
                            <w:proofErr w:type="gramStart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C1652" w:rsidRPr="00AC165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，把握機會傳福音。</w:t>
                            </w:r>
                          </w:p>
                          <w:p w14:paraId="1EE71F96" w14:textId="1DB5A2AE" w:rsidR="00950F09" w:rsidRPr="00EE18FD" w:rsidRDefault="00950F09" w:rsidP="00407CDD">
                            <w:pPr>
                              <w:snapToGrid w:val="0"/>
                              <w:spacing w:line="400" w:lineRule="exact"/>
                              <w:ind w:leftChars="99" w:left="411" w:hangingChars="72" w:hanging="173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22222"/>
                                <w:shd w:val="clear" w:color="auto" w:fill="FFFFFF"/>
                              </w:rPr>
                              <w:instrText>eq \o\ac(○,3)</w:instrText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end"/>
                            </w:r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為翁牧師和</w:t>
                            </w:r>
                            <w:proofErr w:type="gramStart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淑壬</w:t>
                            </w:r>
                            <w:proofErr w:type="gramEnd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師母帶領夫妻小組禱告，</w:t>
                            </w:r>
                            <w:proofErr w:type="gramStart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求主祝福</w:t>
                            </w:r>
                            <w:proofErr w:type="gramEnd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參加的兄</w:t>
                            </w:r>
                            <w:proofErr w:type="gramStart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姊</w:t>
                            </w:r>
                            <w:proofErr w:type="gramEnd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都能</w:t>
                            </w:r>
                            <w:proofErr w:type="gramStart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建立合神心意</w:t>
                            </w:r>
                            <w:proofErr w:type="gramEnd"/>
                            <w:r w:rsidR="00AC1652" w:rsidRPr="00AC1652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的家庭。</w:t>
                            </w:r>
                          </w:p>
                          <w:p w14:paraId="52589302" w14:textId="77777777" w:rsidR="00950F09" w:rsidRPr="007F6839" w:rsidRDefault="00950F09" w:rsidP="00407CDD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4.2pt;margin-top:-1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y225DN0AAAAJAQAADwAAAAAAAAAAAAAAAAA/BAAAZHJzL2Rvd25yZXYueG1s&#10;UEsFBgAAAAAEAAQA8wAAAEkFAAAAAA==&#10;" filled="f" stroked="f">
                <v:textbox>
                  <w:txbxContent>
                    <w:p w14:paraId="551B8646" w14:textId="10624167" w:rsidR="00AD21B5" w:rsidRPr="00CE50AC" w:rsidRDefault="00AD21B5" w:rsidP="00407CDD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07CDD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3267E1FC" w:rsidR="00381E6C" w:rsidRPr="007A6684" w:rsidRDefault="00407CDD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強烈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熱帶氣旋席捲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緬甸，造成重大災情，據官方統計已有超過60人以上喪生，但數字很可能更高。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氣旋行經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的路徑中有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許多羅興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亞難民營在風暴中被毀，少數民族的處境在災後更為艱困。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求主大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能掌權，使人道組織和資源能夠突破軍政府的控制，盡速救援受災難民。</w:t>
                      </w:r>
                    </w:p>
                    <w:p w14:paraId="1AE4140E" w14:textId="06114CE4" w:rsidR="00AD21B5" w:rsidRPr="003B5D35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3B5D3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28DEDEEF" w:rsidR="005365E6" w:rsidRPr="00F06320" w:rsidRDefault="00407CDD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2024</w:t>
                      </w:r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選舉的各項競選準備已經啟動，媒體意見紛亂。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所有的黨派和參選人，在這個國家的重要時刻都能夠以臺灣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的共好為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念，</w:t>
                      </w:r>
                      <w:r w:rsidR="00A06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摒</w:t>
                      </w:r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除私利的作為。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求主賜福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保守我們的國軍，使他們的身心靈穩固，有充足的預備守護臺灣安全。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給臺灣人民平安的心，不致懼怕，知道主與我們同在。</w:t>
                      </w:r>
                    </w:p>
                    <w:p w14:paraId="4632CFF1" w14:textId="1833AE9A" w:rsidR="00AD21B5" w:rsidRPr="00F06320" w:rsidRDefault="00AD21B5" w:rsidP="00407CDD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F063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72BFDFB" w14:textId="66D7F35B" w:rsidR="00407CDD" w:rsidRPr="00407CDD" w:rsidRDefault="00407CDD" w:rsidP="00407CDD">
                      <w:pPr>
                        <w:snapToGrid w:val="0"/>
                        <w:spacing w:line="400" w:lineRule="exact"/>
                        <w:ind w:leftChars="60" w:left="426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1.5/20.21國中教育會考，本會有</w:t>
                      </w:r>
                      <w:proofErr w:type="gramStart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王示君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、周佑儒、</w:t>
                      </w:r>
                      <w:proofErr w:type="gramStart"/>
                      <w:r w:rsidR="006B1A7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鍾</w:t>
                      </w:r>
                      <w:proofErr w:type="gramEnd"/>
                      <w:r w:rsidR="009D1ECB" w:rsidRPr="009D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采</w:t>
                      </w:r>
                      <w:proofErr w:type="gramStart"/>
                      <w:r w:rsidR="009D1ECB" w:rsidRPr="009D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璇</w:t>
                      </w:r>
                      <w:proofErr w:type="gramEnd"/>
                      <w:r w:rsidR="001D01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1D01A8" w:rsidRPr="001D01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陳允</w:t>
                      </w:r>
                      <w:proofErr w:type="gramStart"/>
                      <w:r w:rsidR="001D01A8" w:rsidRPr="001D01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甯</w:t>
                      </w:r>
                      <w:proofErr w:type="gramEnd"/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參加，願上帝賜下平靜安穩的心，保守他們經歷上帝恩典的引導。</w:t>
                      </w:r>
                    </w:p>
                    <w:p w14:paraId="31167BEF" w14:textId="5DBB44AC" w:rsidR="00083A29" w:rsidRPr="00F06320" w:rsidRDefault="00407CDD" w:rsidP="00407CDD">
                      <w:pPr>
                        <w:snapToGrid w:val="0"/>
                        <w:spacing w:line="400" w:lineRule="exact"/>
                        <w:ind w:leftChars="60" w:left="426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07C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2.約翰館整修工程及相關配置即將完成，願上帝藉由約翰館帶來教會與社區更多的連結。</w:t>
                      </w:r>
                    </w:p>
                    <w:p w14:paraId="51F9737E" w14:textId="5F408004" w:rsidR="00AD21B5" w:rsidRPr="00F06320" w:rsidRDefault="00AD21B5" w:rsidP="00407CDD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632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34F12C9E" w:rsidR="00AD21B5" w:rsidRPr="00AD2671" w:rsidRDefault="00AD21B5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AC1652" w:rsidRPr="00AC16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邱淑貞牧師</w:t>
                      </w:r>
                      <w:r w:rsidR="00284A49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392DB2D5" w:rsidR="0006791C" w:rsidRPr="007A6684" w:rsidRDefault="00AD21B5" w:rsidP="00407CDD">
                      <w:pPr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4A7C66">
                        <w:rPr>
                          <w:rFonts w:hint="eastAsia"/>
                        </w:rPr>
                        <w:t xml:space="preserve"> </w:t>
                      </w:r>
                      <w:r w:rsidR="00AC1652" w:rsidRPr="00AC165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為翁瑞亨</w:t>
                      </w:r>
                      <w:proofErr w:type="gramStart"/>
                      <w:r w:rsidR="00AC1652" w:rsidRPr="00AC165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AC1652" w:rsidRPr="00AC1652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proofErr w:type="gramStart"/>
                      <w:r w:rsidR="00AC1652" w:rsidRPr="00AC165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在道生神學院及世光協會</w:t>
                      </w:r>
                      <w:proofErr w:type="gramEnd"/>
                      <w:r w:rsidR="00AC1652" w:rsidRPr="00AC165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服侍</w:t>
                      </w:r>
                    </w:p>
                    <w:p w14:paraId="70AC7764" w14:textId="054BE80E" w:rsidR="00366445" w:rsidRPr="00366445" w:rsidRDefault="00DA6C27" w:rsidP="00407CDD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1"/>
                      </w:r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今年七月有幾隊福音隊到泰國、越南傳福音，請為籌備的</w:t>
                      </w:r>
                      <w:proofErr w:type="gramStart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工作代禱</w:t>
                      </w:r>
                      <w:proofErr w:type="gramEnd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0CE797F" w14:textId="1C6BB72A" w:rsidR="00990185" w:rsidRDefault="00DA6C27" w:rsidP="00407CDD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2"/>
                      </w:r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請為翁牧師在各地方教會的</w:t>
                      </w:r>
                      <w:proofErr w:type="gramStart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主日證道</w:t>
                      </w:r>
                      <w:proofErr w:type="gramEnd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守望禱告，</w:t>
                      </w:r>
                      <w:proofErr w:type="gramStart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求主使用</w:t>
                      </w:r>
                      <w:proofErr w:type="gramEnd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翁牧師的信息堅固兄</w:t>
                      </w:r>
                      <w:proofErr w:type="gramStart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C1652" w:rsidRPr="00AC165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，把握機會傳福音。</w:t>
                      </w:r>
                    </w:p>
                    <w:p w14:paraId="1EE71F96" w14:textId="1DB5A2AE" w:rsidR="00950F09" w:rsidRPr="00EE18FD" w:rsidRDefault="00950F09" w:rsidP="00407CDD">
                      <w:pPr>
                        <w:snapToGrid w:val="0"/>
                        <w:spacing w:line="400" w:lineRule="exact"/>
                        <w:ind w:leftChars="99" w:left="411" w:hangingChars="72" w:hanging="173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color w:val="222222"/>
                          <w:shd w:val="clear" w:color="auto" w:fill="FFFFFF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end"/>
                      </w:r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為翁牧師和</w:t>
                      </w:r>
                      <w:proofErr w:type="gramStart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淑壬</w:t>
                      </w:r>
                      <w:proofErr w:type="gramEnd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師母帶領夫妻小組禱告，</w:t>
                      </w:r>
                      <w:proofErr w:type="gramStart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求主祝福</w:t>
                      </w:r>
                      <w:proofErr w:type="gramEnd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參加的兄</w:t>
                      </w:r>
                      <w:proofErr w:type="gramStart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姊</w:t>
                      </w:r>
                      <w:proofErr w:type="gramEnd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都能</w:t>
                      </w:r>
                      <w:proofErr w:type="gramStart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建立合神心意</w:t>
                      </w:r>
                      <w:proofErr w:type="gramEnd"/>
                      <w:r w:rsidR="00AC1652" w:rsidRPr="00AC1652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的家庭。</w:t>
                      </w:r>
                    </w:p>
                    <w:p w14:paraId="52589302" w14:textId="77777777" w:rsidR="00950F09" w:rsidRPr="007F6839" w:rsidRDefault="00950F09" w:rsidP="00407CDD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1704BB" w:rsidRPr="00BD201D" w14:paraId="3241BAA9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EEFBE0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1704BB" w:rsidRPr="00FC48AC" w14:paraId="5558DE79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2A9A8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5357B6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847B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23,535</w:t>
                                  </w:r>
                                </w:p>
                              </w:tc>
                            </w:tr>
                            <w:tr w:rsidR="001704BB" w:rsidRPr="00FC48AC" w14:paraId="17EC48A0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5B9D60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B14869" w14:textId="5F10D5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33CA80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1704BB" w:rsidRPr="00FC48AC" w14:paraId="7D36891B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AAD77A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193A63" w14:textId="00A448D6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E1C45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672</w:t>
                                  </w:r>
                                </w:p>
                              </w:tc>
                            </w:tr>
                            <w:tr w:rsidR="001704BB" w:rsidRPr="00BD201D" w14:paraId="40BCE44B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6DDE6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EB9B98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4,807</w:t>
                                  </w:r>
                                </w:p>
                              </w:tc>
                            </w:tr>
                            <w:tr w:rsidR="001704BB" w:rsidRPr="00BD201D" w14:paraId="6C6A2AD1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8EF56D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704BB" w:rsidRPr="00FC48AC" w14:paraId="1F0F0E74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F9740F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E63F16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704BB" w:rsidRPr="00FC48AC" w14:paraId="6B494EF7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A3B5B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B3C2E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704BB" w:rsidRPr="00FC48AC" w14:paraId="4D3B0072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75044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7F2853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704BB" w:rsidRPr="00FC48AC" w14:paraId="33D46D51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8CFED6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194763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1704BB" w:rsidRPr="00FC48AC" w14:paraId="67662D33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7299C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829A4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1704BB" w:rsidRPr="00FC48AC" w14:paraId="5088130F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E0E455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A46374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1704BB" w:rsidRPr="00FC48AC" w14:paraId="1C8DDC20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500FF4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80AD87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704BB" w:rsidRPr="00FC48AC" w14:paraId="626B30F5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2876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52253B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1704BB" w:rsidRPr="00BD201D" w14:paraId="032AFEB7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420FC1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633668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05AD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79,000</w:t>
                                  </w:r>
                                </w:p>
                              </w:tc>
                            </w:tr>
                            <w:tr w:rsidR="001704BB" w:rsidRPr="00BD201D" w14:paraId="2795517A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7A582C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1704BB" w:rsidRPr="00FC48AC" w14:paraId="023D4F43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63765C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0745F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1704BB" w:rsidRPr="00FC48AC" w14:paraId="1F4F2EED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65C4A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DF370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400 </w:t>
                                  </w:r>
                                </w:p>
                              </w:tc>
                            </w:tr>
                            <w:tr w:rsidR="001704BB" w:rsidRPr="00FC48AC" w14:paraId="4A5682A5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C7FC6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2B187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406 </w:t>
                                  </w:r>
                                </w:p>
                              </w:tc>
                            </w:tr>
                            <w:tr w:rsidR="001704BB" w:rsidRPr="00FC48AC" w14:paraId="575F11DE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DEBF9E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6A12C6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1704BB" w:rsidRPr="00FC48AC" w14:paraId="67123833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3D469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CAF47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704BB" w:rsidRPr="00FC48AC" w14:paraId="17D5F704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02DFBC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4DF5A8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704BB" w:rsidRPr="00FC48AC" w14:paraId="0E3C1D56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7204C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2E4C90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1704BB" w:rsidRPr="00FC48AC" w14:paraId="03BD1A46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E2ABC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A3480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1704BB" w:rsidRPr="00FC48AC" w14:paraId="46F2DD98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5A801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2AE728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704BB" w:rsidRPr="00BD201D" w14:paraId="5F2FEB7F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2BF7EB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D2DB33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3450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26,506</w:t>
                                  </w:r>
                                </w:p>
                              </w:tc>
                            </w:tr>
                            <w:tr w:rsidR="001704BB" w:rsidRPr="00BD201D" w14:paraId="273C7B1A" w14:textId="77777777" w:rsidTr="00C806A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C6A5B46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1704BB" w:rsidRPr="00FC48AC" w14:paraId="65FF3B51" w14:textId="77777777" w:rsidTr="00C806A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4B52C9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B3C7A8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704BB" w:rsidRPr="00FC48AC" w14:paraId="5A32BFEC" w14:textId="77777777" w:rsidTr="00C806A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93709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253F6E0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704BB" w:rsidRPr="00FC48AC" w14:paraId="19BC4889" w14:textId="77777777" w:rsidTr="00C806A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F9A4B0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F2FD99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67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1704BB" w:rsidRPr="00BD201D" w14:paraId="7DCB4B76" w14:textId="77777777" w:rsidTr="00C806A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3763D8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FE3886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C4F3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44,000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1704BB" w:rsidRPr="00BD201D" w14:paraId="3241BAA9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EEFBE0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1704BB" w:rsidRPr="00FC48AC" w14:paraId="5558DE79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2A9A8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15357B6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847B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23,535</w:t>
                            </w:r>
                          </w:p>
                        </w:tc>
                      </w:tr>
                      <w:tr w:rsidR="001704BB" w:rsidRPr="00FC48AC" w14:paraId="17EC48A0" w14:textId="77777777" w:rsidTr="00C806A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5B9D60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EB14869" w14:textId="5F10D5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233CA80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tr w:rsidR="001704BB" w:rsidRPr="00FC48AC" w14:paraId="7D36891B" w14:textId="77777777" w:rsidTr="00C806A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AAD77A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B193A63" w14:textId="00A448D6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1E1C45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672</w:t>
                            </w:r>
                          </w:p>
                        </w:tc>
                      </w:tr>
                      <w:tr w:rsidR="001704BB" w:rsidRPr="00BD201D" w14:paraId="40BCE44B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36DDE6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EB9B98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4,807</w:t>
                            </w:r>
                          </w:p>
                        </w:tc>
                      </w:tr>
                      <w:tr w:rsidR="001704BB" w:rsidRPr="00BD201D" w14:paraId="6C6A2AD1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8EF56D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1704BB" w:rsidRPr="00FC48AC" w14:paraId="1F0F0E74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F9740F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E63F16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704BB" w:rsidRPr="00FC48AC" w14:paraId="6B494EF7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AA3B5B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0B3C2E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704BB" w:rsidRPr="00FC48AC" w14:paraId="4D3B0072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675044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7F2853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704BB" w:rsidRPr="00FC48AC" w14:paraId="33D46D51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B8CFED6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194763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1704BB" w:rsidRPr="00FC48AC" w14:paraId="67662D33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77299C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829A4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1704BB" w:rsidRPr="00FC48AC" w14:paraId="5088130F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5E0E455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FA46374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1704BB" w:rsidRPr="00FC48AC" w14:paraId="1C8DDC20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500FF4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D80AD87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704BB" w:rsidRPr="00FC48AC" w14:paraId="626B30F5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942876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52253B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1704BB" w:rsidRPr="00BD201D" w14:paraId="032AFEB7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420FC1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633668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05AD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79,000</w:t>
                            </w:r>
                          </w:p>
                        </w:tc>
                      </w:tr>
                      <w:tr w:rsidR="001704BB" w:rsidRPr="00BD201D" w14:paraId="2795517A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7A582C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1704BB" w:rsidRPr="00FC48AC" w14:paraId="023D4F43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663765C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C0745F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1704BB" w:rsidRPr="00FC48AC" w14:paraId="1F4F2EED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5165C4A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DF370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400 </w:t>
                            </w:r>
                          </w:p>
                        </w:tc>
                      </w:tr>
                      <w:tr w:rsidR="001704BB" w:rsidRPr="00FC48AC" w14:paraId="4A5682A5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BC7FC6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2B187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406 </w:t>
                            </w:r>
                          </w:p>
                        </w:tc>
                      </w:tr>
                      <w:tr w:rsidR="001704BB" w:rsidRPr="00FC48AC" w14:paraId="575F11DE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3DEBF9E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6A12C6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1704BB" w:rsidRPr="00FC48AC" w14:paraId="67123833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53D469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ACAF47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704BB" w:rsidRPr="00FC48AC" w14:paraId="17D5F704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02DFBC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4DF5A8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704BB" w:rsidRPr="00FC48AC" w14:paraId="0E3C1D56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67204C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2E4C90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1704BB" w:rsidRPr="00FC48AC" w14:paraId="03BD1A46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3E2ABC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FA3480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1704BB" w:rsidRPr="00FC48AC" w14:paraId="46F2DD98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8A5A801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2AE728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704BB" w:rsidRPr="00BD201D" w14:paraId="5F2FEB7F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2BF7EB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D2DB33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3450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26,506</w:t>
                            </w:r>
                          </w:p>
                        </w:tc>
                      </w:tr>
                      <w:tr w:rsidR="001704BB" w:rsidRPr="00BD201D" w14:paraId="273C7B1A" w14:textId="77777777" w:rsidTr="00C806A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C6A5B46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1704BB" w:rsidRPr="00FC48AC" w14:paraId="65FF3B51" w14:textId="77777777" w:rsidTr="00C806A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64B52C9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B3C7A8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704BB" w:rsidRPr="00FC48AC" w14:paraId="5A32BFEC" w14:textId="77777777" w:rsidTr="00C806A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B93709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253F6E0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704BB" w:rsidRPr="00FC48AC" w14:paraId="19BC4889" w14:textId="77777777" w:rsidTr="00C806A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F9A4B0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F2FD99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67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1704BB" w:rsidRPr="00BD201D" w14:paraId="7DCB4B76" w14:textId="77777777" w:rsidTr="00C806A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763D8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2FE3886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C4F3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44,000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1704BB" w:rsidRPr="00BD201D" w14:paraId="45C6E411" w14:textId="77777777" w:rsidTr="00C806A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C0E967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1704BB" w:rsidRPr="00FC48AC" w14:paraId="550ED763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283D3C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C4F3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C21790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C4F3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704BB" w:rsidRPr="00FC48AC" w14:paraId="0CAC91C8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69D658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C4F3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0BE98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C4F3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704BB" w:rsidRPr="00BD201D" w14:paraId="34C43D4F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6160D9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CD51B4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C4F3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1704BB" w:rsidRPr="00BD201D" w14:paraId="6DA16876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70CE26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母親節獻金</w:t>
                                  </w:r>
                                </w:p>
                              </w:tc>
                            </w:tr>
                            <w:tr w:rsidR="001704BB" w:rsidRPr="00FC48AC" w14:paraId="71BF6E24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315CD8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4C3AC8D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1704BB" w:rsidRPr="00FC48AC" w14:paraId="7DA8A6A7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F161DF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2449F85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1704BB" w:rsidRPr="00FC48AC" w14:paraId="2EC62CAB" w14:textId="77777777" w:rsidTr="00CA33C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0E3FBD" w14:textId="77777777" w:rsidR="001704BB" w:rsidRPr="0074429C" w:rsidRDefault="001704BB" w:rsidP="001704BB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  <w:p w14:paraId="1FB0253B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3910DAB" w14:textId="77777777" w:rsidR="001704BB" w:rsidRPr="00FC48AC" w:rsidRDefault="001704BB" w:rsidP="00CA33C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704BB" w:rsidRPr="00FC48AC" w14:paraId="0B941960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C63E8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7816F36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704BB" w:rsidRPr="00FC48AC" w14:paraId="6594D54B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E388A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FEBD69C" w14:textId="77777777" w:rsidR="001704BB" w:rsidRPr="00FC48AC" w:rsidRDefault="001704BB" w:rsidP="001704B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442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704BB" w:rsidRPr="00BD201D" w14:paraId="1E1A2EDC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C7880C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BAFA1F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C4F3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12,300</w:t>
                                  </w:r>
                                </w:p>
                              </w:tc>
                            </w:tr>
                            <w:tr w:rsidR="001704BB" w:rsidRPr="00BD201D" w14:paraId="0F116442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847F37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1704BB" w:rsidRPr="00FC48AC" w14:paraId="0A66B1D6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3FF472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6672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91834C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672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1704BB" w:rsidRPr="00BD201D" w14:paraId="292428AF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10D33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0257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1704BB" w:rsidRPr="00FC48AC" w14:paraId="733058C4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397C2A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0257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5D591D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0257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1704BB" w:rsidRPr="00BD201D" w14:paraId="0C6B6F43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A4FFD" w14:textId="77777777" w:rsidR="001704BB" w:rsidRPr="00BD201D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聖</w:t>
                                  </w:r>
                                  <w:proofErr w:type="gramStart"/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樂部事工</w:t>
                                  </w:r>
                                  <w:proofErr w:type="gramEnd"/>
                                </w:p>
                              </w:tc>
                            </w:tr>
                            <w:tr w:rsidR="001704BB" w:rsidRPr="00FC48AC" w14:paraId="1F7D3913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98025C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0257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040132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9F2C8F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0257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1704BB" w:rsidRPr="00D17523" w14:paraId="769BC21C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03608D" w14:textId="77777777" w:rsidR="001704BB" w:rsidRPr="00D17523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1704BB" w:rsidRPr="00FC48AC" w14:paraId="6E4B8F42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72918D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469EEB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704BB" w:rsidRPr="00D17523" w14:paraId="6BACCB3F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C3DAC6" w14:textId="77777777" w:rsidR="001704BB" w:rsidRPr="00D17523" w:rsidRDefault="001704BB" w:rsidP="001704B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1704BB" w:rsidRPr="00FC48AC" w14:paraId="6D04EEE8" w14:textId="77777777" w:rsidTr="00C806A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E309D" w14:textId="77777777" w:rsidR="001704BB" w:rsidRPr="00FC48AC" w:rsidRDefault="001704BB" w:rsidP="001704B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9BD345" w14:textId="77777777" w:rsidR="001704BB" w:rsidRPr="00FC48AC" w:rsidRDefault="001704BB" w:rsidP="001704B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,652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B0F69" w:rsidRPr="0088311A" w14:paraId="0FB9D161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5B9B0A1" w14:textId="77777777" w:rsidR="000B0F69" w:rsidRPr="007D2AFB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5/13~5/19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B0F69" w:rsidRPr="0088311A" w14:paraId="60A56CCB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6A23540" w14:textId="77777777" w:rsidR="000B0F69" w:rsidRPr="0088311A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7E1CF3C" w14:textId="77777777" w:rsidR="000B0F69" w:rsidRPr="0088311A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CD81BB9" w14:textId="77777777" w:rsidR="000B0F69" w:rsidRPr="0088311A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9AC4379" w14:textId="77777777" w:rsidR="000B0F69" w:rsidRPr="0088311A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B0F69" w:rsidRPr="0088311A" w14:paraId="016E72DA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54BA10E" w14:textId="77777777" w:rsidR="000B0F69" w:rsidRPr="004627FD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B0F69" w:rsidRPr="00402FD4" w14:paraId="2ACDAE33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38C3BB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B988B1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BDD6A3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DFE7D4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0B0F69" w:rsidRPr="00402FD4" w14:paraId="5FFB4806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A0A096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3D6DF6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B05D8C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017BE7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B0F69" w:rsidRPr="00402FD4" w14:paraId="5B2E306F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06F8CD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83BC86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E41150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78D91D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B0F69" w:rsidRPr="00402FD4" w14:paraId="792B58FA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04F8C1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C7C334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98797C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794A7C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25,700</w:t>
                                  </w:r>
                                </w:p>
                              </w:tc>
                            </w:tr>
                            <w:tr w:rsidR="000B0F69" w:rsidRPr="00402FD4" w14:paraId="08E36576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01582C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A05272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87BDAD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845CA7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0B0F69" w:rsidRPr="00402FD4" w14:paraId="335A4934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B81DD6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5D5689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CD9DAA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2638B4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0B0F69" w:rsidRPr="00402FD4" w14:paraId="231B9072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B71474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986155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DAE6C0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D32ABE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0B0F69" w:rsidRPr="00402FD4" w14:paraId="176879E8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811B96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0C2FD8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94501A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D1DF19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1,200</w:t>
                                  </w:r>
                                </w:p>
                              </w:tc>
                            </w:tr>
                            <w:tr w:rsidR="000B0F69" w:rsidRPr="00402FD4" w14:paraId="5CC2F6F7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19791F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486ACF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366B27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B99CD9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0B0F69" w:rsidRPr="00402FD4" w14:paraId="059C69D9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893C2B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D620AD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B06BA1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1DF713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B0F69" w:rsidRPr="00402FD4" w14:paraId="10237EC5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956A6B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207ABD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1185C4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113093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4599A1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B0F69" w:rsidRPr="00402FD4" w14:paraId="2A599373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C317C5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73AFFE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336B6E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D31BA" w14:textId="77777777" w:rsidR="000B0F69" w:rsidRPr="004C49C2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0B0F69" w:rsidRPr="00402FD4" w14:paraId="0AD7B9AD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7A6550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8D934A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5866F0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71ABC7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B0F69" w:rsidRPr="00402FD4" w14:paraId="2E591648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FAE729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82C40C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A7C405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17CE7A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0B0F69" w:rsidRPr="00402FD4" w14:paraId="070EF21E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B89A94" w14:textId="77777777" w:rsidR="000B0F69" w:rsidRPr="00FC3F45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B0F69" w:rsidRPr="00402FD4" w14:paraId="1FEEBADC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6B0DE9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019982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6ADF59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075257" w14:textId="77777777" w:rsidR="000B0F69" w:rsidRPr="006704F1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82A3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0B0F69" w:rsidRPr="006A4E6D" w14:paraId="08A9C320" w14:textId="77777777" w:rsidTr="000B0F69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48348F0" w14:textId="77777777" w:rsidR="000B0F69" w:rsidRPr="0053654D" w:rsidRDefault="000B0F69" w:rsidP="000B0F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91EFCF" w14:textId="77777777" w:rsidR="000B0F69" w:rsidRPr="006A4E6D" w:rsidRDefault="000B0F69" w:rsidP="000B0F6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6F40F7EA" w14:textId="77777777" w:rsidR="001704BB" w:rsidRDefault="001704B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5BEB1F9" w14:textId="77777777" w:rsidR="00733FE4" w:rsidRDefault="00733FE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Pr="007E4119" w:rsidRDefault="00B939C7" w:rsidP="007E41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41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1704BB" w:rsidRPr="00BD201D" w14:paraId="45C6E411" w14:textId="77777777" w:rsidTr="00C806A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C0E967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1704BB" w:rsidRPr="00FC48AC" w14:paraId="550ED763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A283D3C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C4F3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C21790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C4F3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1704BB" w:rsidRPr="00FC48AC" w14:paraId="0CAC91C8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569D658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C4F3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50BE98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C4F3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1704BB" w:rsidRPr="00BD201D" w14:paraId="34C43D4F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6160D9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D51B4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C4F3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1704BB" w:rsidRPr="00BD201D" w14:paraId="6DA16876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70CE26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母親節獻金</w:t>
                            </w:r>
                          </w:p>
                        </w:tc>
                      </w:tr>
                      <w:tr w:rsidR="001704BB" w:rsidRPr="00FC48AC" w14:paraId="71BF6E24" w14:textId="77777777" w:rsidTr="00C806A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4315CD8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4C3AC8D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1704BB" w:rsidRPr="00FC48AC" w14:paraId="7DA8A6A7" w14:textId="77777777" w:rsidTr="00C806A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7F161DF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2449F85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1704BB" w:rsidRPr="00FC48AC" w14:paraId="2EC62CAB" w14:textId="77777777" w:rsidTr="00CA33C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A0E3FBD" w14:textId="77777777" w:rsidR="001704BB" w:rsidRPr="0074429C" w:rsidRDefault="001704BB" w:rsidP="001704BB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  <w:p w14:paraId="1FB0253B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3910DAB" w14:textId="77777777" w:rsidR="001704BB" w:rsidRPr="00FC48AC" w:rsidRDefault="001704BB" w:rsidP="00CA33C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704BB" w:rsidRPr="00FC48AC" w14:paraId="0B941960" w14:textId="77777777" w:rsidTr="00C806A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3AC63E8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7816F36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704BB" w:rsidRPr="00FC48AC" w14:paraId="6594D54B" w14:textId="77777777" w:rsidTr="00C806A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B9E388A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FEBD69C" w14:textId="77777777" w:rsidR="001704BB" w:rsidRPr="00FC48AC" w:rsidRDefault="001704BB" w:rsidP="001704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442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704BB" w:rsidRPr="00BD201D" w14:paraId="1E1A2EDC" w14:textId="77777777" w:rsidTr="00C806A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C7880C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6BAFA1F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C4F3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12,300</w:t>
                            </w:r>
                          </w:p>
                        </w:tc>
                      </w:tr>
                      <w:tr w:rsidR="001704BB" w:rsidRPr="00BD201D" w14:paraId="0F116442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847F37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1704BB" w:rsidRPr="00FC48AC" w14:paraId="0A66B1D6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3FF472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6672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91834C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672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1704BB" w:rsidRPr="00BD201D" w14:paraId="292428AF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10D33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0257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成人團契</w:t>
                            </w:r>
                          </w:p>
                        </w:tc>
                      </w:tr>
                      <w:tr w:rsidR="001704BB" w:rsidRPr="00FC48AC" w14:paraId="733058C4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397C2A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0257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5D591D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0257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1704BB" w:rsidRPr="00BD201D" w14:paraId="0C6B6F43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A4FFD" w14:textId="77777777" w:rsidR="001704BB" w:rsidRPr="00BD201D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聖</w:t>
                            </w:r>
                            <w:proofErr w:type="gramStart"/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樂部事工</w:t>
                            </w:r>
                            <w:proofErr w:type="gramEnd"/>
                          </w:p>
                        </w:tc>
                      </w:tr>
                      <w:tr w:rsidR="001704BB" w:rsidRPr="00FC48AC" w14:paraId="1F7D3913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98025C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0257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040132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9F2C8F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0257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1704BB" w:rsidRPr="00D17523" w14:paraId="769BC21C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03608D" w14:textId="77777777" w:rsidR="001704BB" w:rsidRPr="00D17523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1704BB" w:rsidRPr="00FC48AC" w14:paraId="6E4B8F42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72918D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469EEB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</w:t>
                            </w:r>
                          </w:p>
                        </w:tc>
                      </w:tr>
                      <w:tr w:rsidR="001704BB" w:rsidRPr="00D17523" w14:paraId="6BACCB3F" w14:textId="77777777" w:rsidTr="00C806A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C3DAC6" w14:textId="77777777" w:rsidR="001704BB" w:rsidRPr="00D17523" w:rsidRDefault="001704BB" w:rsidP="001704B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1704BB" w:rsidRPr="00FC48AC" w14:paraId="6D04EEE8" w14:textId="77777777" w:rsidTr="00C806A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FE309D" w14:textId="77777777" w:rsidR="001704BB" w:rsidRPr="00FC48AC" w:rsidRDefault="001704BB" w:rsidP="001704B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9BD345" w14:textId="77777777" w:rsidR="001704BB" w:rsidRPr="00FC48AC" w:rsidRDefault="001704BB" w:rsidP="001704B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,652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B0F69" w:rsidRPr="0088311A" w14:paraId="0FB9D161" w14:textId="77777777" w:rsidTr="000B0F6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5B9B0A1" w14:textId="77777777" w:rsidR="000B0F69" w:rsidRPr="007D2AFB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5/13~5/19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B0F69" w:rsidRPr="0088311A" w14:paraId="60A56CCB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6A23540" w14:textId="77777777" w:rsidR="000B0F69" w:rsidRPr="0088311A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7E1CF3C" w14:textId="77777777" w:rsidR="000B0F69" w:rsidRPr="0088311A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CD81BB9" w14:textId="77777777" w:rsidR="000B0F69" w:rsidRPr="0088311A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9AC4379" w14:textId="77777777" w:rsidR="000B0F69" w:rsidRPr="0088311A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B0F69" w:rsidRPr="0088311A" w14:paraId="016E72DA" w14:textId="77777777" w:rsidTr="000B0F6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54BA10E" w14:textId="77777777" w:rsidR="000B0F69" w:rsidRPr="004627FD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B0F69" w:rsidRPr="00402FD4" w14:paraId="2ACDAE33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38C3BB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B988B1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BDD6A3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DFE7D4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3,200</w:t>
                            </w:r>
                          </w:p>
                        </w:tc>
                      </w:tr>
                      <w:tr w:rsidR="000B0F69" w:rsidRPr="00402FD4" w14:paraId="5FFB4806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A0A096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3D6DF6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B05D8C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017BE7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B0F69" w:rsidRPr="00402FD4" w14:paraId="5B2E306F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06F8CD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83BC86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E41150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78D91D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B0F69" w:rsidRPr="00402FD4" w14:paraId="792B58FA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04F8C1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C7C334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98797C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794A7C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25,700</w:t>
                            </w:r>
                          </w:p>
                        </w:tc>
                      </w:tr>
                      <w:tr w:rsidR="000B0F69" w:rsidRPr="00402FD4" w14:paraId="08E36576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01582C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A05272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87BDAD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845CA7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0B0F69" w:rsidRPr="00402FD4" w14:paraId="335A4934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B81DD6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5D5689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CD9DAA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2638B4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0B0F69" w:rsidRPr="00402FD4" w14:paraId="231B9072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B71474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986155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DAE6C0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D32ABE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3,500</w:t>
                            </w:r>
                          </w:p>
                        </w:tc>
                      </w:tr>
                      <w:tr w:rsidR="000B0F69" w:rsidRPr="00402FD4" w14:paraId="176879E8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811B96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0C2FD8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94501A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D1DF19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1,200</w:t>
                            </w:r>
                          </w:p>
                        </w:tc>
                      </w:tr>
                      <w:tr w:rsidR="000B0F69" w:rsidRPr="00402FD4" w14:paraId="5CC2F6F7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19791F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486ACF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366B27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B99CD9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0B0F69" w:rsidRPr="00402FD4" w14:paraId="059C69D9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893C2B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D620AD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B06BA1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1DF713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B0F69" w:rsidRPr="00402FD4" w14:paraId="10237EC5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956A6B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207ABD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1185C4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113093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4599A1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B0F69" w:rsidRPr="00402FD4" w14:paraId="2A599373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C317C5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73AFFE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336B6E" w14:textId="77777777" w:rsidR="000B0F69" w:rsidRPr="004C49C2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AD31BA" w14:textId="77777777" w:rsidR="000B0F69" w:rsidRPr="004C49C2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0B0F69" w:rsidRPr="00402FD4" w14:paraId="0AD7B9AD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7A6550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8D934A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5866F0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71ABC7" w14:textId="77777777" w:rsidR="000B0F69" w:rsidRPr="006704F1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B0F69" w:rsidRPr="00402FD4" w14:paraId="2E591648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FAE729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82C40C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A7C405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17CE7A" w14:textId="77777777" w:rsidR="000B0F69" w:rsidRPr="006704F1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0B0F69" w:rsidRPr="00402FD4" w14:paraId="070EF21E" w14:textId="77777777" w:rsidTr="000B0F6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B89A94" w14:textId="77777777" w:rsidR="000B0F69" w:rsidRPr="00FC3F45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感恩獻金</w:t>
                            </w:r>
                          </w:p>
                        </w:tc>
                      </w:tr>
                      <w:tr w:rsidR="000B0F69" w:rsidRPr="00402FD4" w14:paraId="1FEEBADC" w14:textId="77777777" w:rsidTr="000B0F6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6B0DE9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019982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6ADF59" w14:textId="77777777" w:rsidR="000B0F69" w:rsidRPr="006704F1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075257" w14:textId="77777777" w:rsidR="000B0F69" w:rsidRPr="006704F1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82A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0B0F69" w:rsidRPr="006A4E6D" w14:paraId="08A9C320" w14:textId="77777777" w:rsidTr="000B0F69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48348F0" w14:textId="77777777" w:rsidR="000B0F69" w:rsidRPr="0053654D" w:rsidRDefault="000B0F69" w:rsidP="000B0F6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B91EFCF" w14:textId="77777777" w:rsidR="000B0F69" w:rsidRPr="006A4E6D" w:rsidRDefault="000B0F69" w:rsidP="000B0F6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6F40F7EA" w14:textId="77777777" w:rsidR="001704BB" w:rsidRDefault="001704B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5BEB1F9" w14:textId="77777777" w:rsidR="00733FE4" w:rsidRDefault="00733FE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Pr="007E4119" w:rsidRDefault="00B939C7" w:rsidP="007E41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E411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4EBE97D8" w:rsidR="00152E13" w:rsidRPr="00964058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43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7BEB7DB" w:rsidR="00152E13" w:rsidRPr="004F3D5F" w:rsidRDefault="005942C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  <w:r w:rsidR="00903B97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E26E822" w:rsidR="00152E13" w:rsidRPr="00964058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207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0B4AB770" w:rsidR="00152E13" w:rsidRPr="00964058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355EC39C" w:rsidR="00DA10A5" w:rsidRPr="001648E8" w:rsidRDefault="00FC076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6058A1A" w:rsidR="00216A6E" w:rsidRPr="001648E8" w:rsidRDefault="001208E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C414444" w:rsidR="00216A6E" w:rsidRPr="001648E8" w:rsidRDefault="00FC076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EE4B51A" w:rsidR="00216A6E" w:rsidRPr="001648E8" w:rsidRDefault="00FC076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90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3805A0F" w:rsidR="0035297A" w:rsidRPr="00605423" w:rsidRDefault="00605423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423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A618B2" w:rsidRPr="00605423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81C71A6" w:rsidR="0035297A" w:rsidRPr="00105BDF" w:rsidRDefault="00733FE4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0932854" w:rsidR="0035297A" w:rsidRPr="001648E8" w:rsidRDefault="001208E0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5297A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25</w:t>
            </w:r>
          </w:p>
        </w:tc>
      </w:tr>
      <w:tr w:rsidR="00B17F52" w:rsidRPr="001648E8" w14:paraId="2D36A6D8" w14:textId="77777777" w:rsidTr="0090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61026DA1" w:rsidR="00B17F52" w:rsidRPr="00105BDF" w:rsidRDefault="00A4692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132BE34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623EBEC6" w:rsidR="00646D63" w:rsidRPr="001648E8" w:rsidRDefault="00381E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577BAA8" w:rsidR="00646D63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52551343" w:rsidR="00646D63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77F2E22F" w:rsidR="00646D63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FA5F54A" w:rsidR="00B17F52" w:rsidRPr="002C4DDB" w:rsidRDefault="007025D4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025D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我在旅行中遇見美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CAE499E" w:rsidR="00B17F52" w:rsidRPr="002C4DDB" w:rsidRDefault="00A0610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C22CAA2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2C4DDB" w:rsidRDefault="00D3124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7233F7E" w:rsidR="00B17F52" w:rsidRPr="002C4DDB" w:rsidRDefault="005942C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8F8B97A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5EB017A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4176E75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F0A56BF" w:rsidR="00306326" w:rsidRPr="001648E8" w:rsidRDefault="005D0242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326CCE9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20AEDCE" w:rsidR="00306326" w:rsidRPr="001648E8" w:rsidRDefault="005D0242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38D547C2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4A9FF7E4" w:rsidR="00306326" w:rsidRPr="002C4DDB" w:rsidRDefault="00733F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0E683AD" w:rsidR="00306326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15CC187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AFBA17F" w:rsidR="00306326" w:rsidRPr="002C4DDB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33118106" w:rsidR="00306326" w:rsidRPr="001648E8" w:rsidRDefault="00381EF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9A77F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3E7953D3" w:rsidR="00306326" w:rsidRPr="001648E8" w:rsidRDefault="005D0242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C240424" w:rsidR="00306326" w:rsidRPr="002C4DDB" w:rsidRDefault="005942CA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628FF310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F91A230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C689CA1" w:rsidR="00306326" w:rsidRPr="001648E8" w:rsidRDefault="00381EF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107F1CB" w:rsidR="00306326" w:rsidRPr="001648E8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D5AA25F" w:rsidR="00306326" w:rsidRPr="002C4DDB" w:rsidRDefault="005942C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017B40C8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</w:t>
            </w:r>
            <w:r w:rsidR="00A06AA4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3539DBE2" w:rsidR="00306326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8316B7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7A364B1" w:rsidR="00306326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3C9DD9BE" w:rsidR="00306326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49506A15" w:rsidR="00EA7205" w:rsidRPr="002C4DDB" w:rsidRDefault="00903B9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3B97">
              <w:rPr>
                <w:rFonts w:ascii="微軟正黑體" w:eastAsia="微軟正黑體" w:hAnsi="微軟正黑體" w:hint="eastAsia"/>
                <w:sz w:val="20"/>
                <w:szCs w:val="20"/>
              </w:rPr>
              <w:t>詩歌、信息分享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37E5227" w:rsidR="00EA7205" w:rsidRPr="002C4DDB" w:rsidRDefault="00CE709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903B97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6F3FFCF" w:rsidR="00EA7205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F4B6378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D8B32B6" w:rsidR="00B43210" w:rsidRPr="002C4DDB" w:rsidRDefault="00C83E4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B1151EA" w:rsidR="00B43210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</w:tr>
      <w:tr w:rsidR="00B43210" w:rsidRPr="001648E8" w14:paraId="42E6A681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FF9AE48" w:rsidR="00B43210" w:rsidRPr="002C4DDB" w:rsidRDefault="00A0610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0244885" w:rsidR="00B43210" w:rsidRPr="00A00A44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6C972A" w14:textId="77777777" w:rsidR="009E561C" w:rsidRPr="002C4DDB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476CA6A5" w:rsidR="009E561C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A06AA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9E561C" w:rsidRPr="001648E8" w14:paraId="5C002188" w14:textId="77777777" w:rsidTr="0031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9E561C" w:rsidRPr="002C4DDB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2E41EF1E" w:rsidR="009E561C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A06AA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4E4B0FD" w:rsidR="00D10127" w:rsidRPr="002C4DDB" w:rsidRDefault="00A06109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CB50F90" w:rsidR="00D10127" w:rsidRPr="00A00A44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</w:tr>
      <w:tr w:rsidR="00D10127" w:rsidRPr="001648E8" w14:paraId="08824977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F5B7BFE" w:rsidR="00D10127" w:rsidRPr="002C4DDB" w:rsidRDefault="00A0610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463B2D6" w:rsidR="00D10127" w:rsidRPr="00A00A44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</w:tr>
      <w:tr w:rsidR="00D10127" w:rsidRPr="001648E8" w14:paraId="28D4F432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50C6A7FF" w:rsidR="00D10127" w:rsidRPr="002C4DDB" w:rsidRDefault="000C62B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27F304F" w:rsidR="00D10127" w:rsidRPr="00AB6829" w:rsidRDefault="00945C9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D068906" w:rsidR="00D10127" w:rsidRPr="001648E8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5CB82094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A4A6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CA7B49B" w:rsidR="00D10127" w:rsidRPr="001648E8" w:rsidRDefault="00381EF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79C3AEDD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33共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8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46D1B71" w:rsidR="00D10127" w:rsidRPr="001648E8" w:rsidRDefault="00945C9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DD93F75" w:rsidR="00D10127" w:rsidRPr="002C4DDB" w:rsidRDefault="009D2EE3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5B1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459F502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21607AEE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F6A97C0" w:rsidR="00D10127" w:rsidRPr="001648E8" w:rsidRDefault="00381EF4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0EC4DCCA" w:rsidR="00D10127" w:rsidRPr="00BE0EE9" w:rsidRDefault="00903B9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10127" w:rsidRPr="00BE0EE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CFA40DF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7025D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</w:t>
            </w:r>
            <w:r w:rsidR="00AF0FF8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A0610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A0610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A0610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40B0F2E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</w:tr>
      <w:tr w:rsidR="00D10127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532EC5F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111ABF54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3C72196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5DC47209" w:rsidR="00D10127" w:rsidRPr="001648E8" w:rsidRDefault="00B041EB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474E7A51" w:rsidR="00D10127" w:rsidRPr="001648E8" w:rsidRDefault="001208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</w:tr>
      <w:tr w:rsidR="00D10127" w:rsidRPr="001648E8" w14:paraId="1A5CFF4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03F7B5C" w:rsidR="00D10127" w:rsidRPr="001648E8" w:rsidRDefault="001208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03B97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48608EE5" w:rsidR="00AF00D2" w:rsidRPr="008E7D2B" w:rsidRDefault="00F069B1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A33C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A33C3" w:rsidRPr="008E7D2B" w14:paraId="2C78E22D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D073A48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F63B0" w14:textId="77777777" w:rsidR="00CA33C3" w:rsidRPr="005942CA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5A105364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B19DD9B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CA33C3" w:rsidRPr="008E7D2B" w14:paraId="38B0C1B3" w14:textId="4B7923A5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5D0DEA3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9DF430A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139F00B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CA33C3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4B8E23E" w:rsidR="00CA33C3" w:rsidRPr="00C11C0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A33C3" w:rsidRPr="008E7D2B" w14:paraId="3410626F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914BA6A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916AB88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21103F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</w:t>
                                  </w:r>
                                  <w:proofErr w:type="gramStart"/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CA33C3" w:rsidRPr="008E7D2B" w14:paraId="75075AE5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E4FDA56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65C0C84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501A6EF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C70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CA33C3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75087C2" w:rsidR="00CA33C3" w:rsidRPr="00CB72DD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大數小組</w:t>
                                  </w:r>
                                </w:p>
                              </w:tc>
                            </w:tr>
                            <w:tr w:rsidR="00CA33C3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CA33C3" w:rsidRPr="008E7D2B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CA33C3" w:rsidRPr="008E7D2B" w:rsidRDefault="00CA33C3" w:rsidP="00CA33C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780F251" w:rsidR="00CA33C3" w:rsidRPr="00A91B01" w:rsidRDefault="00CA33C3" w:rsidP="00CA33C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BA81107" w:rsidR="005A6030" w:rsidRPr="008E7D2B" w:rsidRDefault="00AF00D2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3747A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A33C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8E8EAE7" w:rsidR="005A6030" w:rsidRPr="0032186A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57DDF32" w:rsidR="005A6030" w:rsidRPr="003A2F6F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4CDCC0F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DF9681B" w:rsidR="005A6030" w:rsidRPr="007B7991" w:rsidRDefault="005942CA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42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8060E49" w:rsidR="005A6030" w:rsidRPr="003A2F6F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9FF48FD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52863DB9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7E813B4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CEAAFB1" w:rsidR="005A6030" w:rsidRPr="000035CE" w:rsidRDefault="000035C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35C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10F390F1" w:rsidR="005A6030" w:rsidRPr="003A2F6F" w:rsidRDefault="001D01A8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D01A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陳允恩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2434156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54CF38B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0435BF8" w:rsidR="005A6030" w:rsidRPr="003A2F6F" w:rsidRDefault="00903B97" w:rsidP="00903B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41C47" w14:textId="3DDDB0CD" w:rsidR="00903B97" w:rsidRPr="00903B97" w:rsidRDefault="00903B97" w:rsidP="00903B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62572647" w:rsidR="005A6030" w:rsidRPr="007B7991" w:rsidRDefault="00903B97" w:rsidP="00903B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吳以理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FA45CA8" w:rsidR="005A6030" w:rsidRPr="007B7991" w:rsidRDefault="00903B97" w:rsidP="00903B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2144CC1D" w:rsidR="005A6030" w:rsidRPr="003A2F6F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FD7D62D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ECE3AEA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653A337" w:rsidR="005A6030" w:rsidRPr="00005552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5218653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57DDA07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C75479A" w:rsidR="005A6030" w:rsidRPr="00005552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D480B30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3E5D8C11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5C4848E" w:rsidR="005A6030" w:rsidRPr="007B7991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2EC35FA" w:rsidR="005A6030" w:rsidRPr="003A2F6F" w:rsidRDefault="00903B9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120FC56A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4AEE7CFD" w:rsidR="00D01D42" w:rsidRPr="00512EBD" w:rsidRDefault="00A31863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668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A33C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3D07606F" w:rsidR="004579EC" w:rsidRPr="008E7D2B" w:rsidRDefault="00BA4E36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上帝照顧以色列人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00126865" w:rsidR="004579EC" w:rsidRPr="002D0D8A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704BB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1AB069F" w:rsidR="004579EC" w:rsidRPr="00512EBD" w:rsidRDefault="00A31863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668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A33C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7E8468E8" w:rsidR="004579EC" w:rsidRPr="008E7D2B" w:rsidRDefault="00903B97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耶穌與罪人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350743EC" w:rsidR="004579EC" w:rsidRPr="002D0D8A" w:rsidRDefault="001704B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C328B8C" w:rsidR="00D01D42" w:rsidRPr="00512EBD" w:rsidRDefault="00A31863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668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A33C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3D59A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CA33C3" w:rsidRPr="008E7D2B" w14:paraId="620AC6CE" w14:textId="77777777" w:rsidTr="003D59A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895D1B0" w:rsidR="00CA33C3" w:rsidRPr="008E7D2B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5/21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69A0E6D" w:rsidR="00CA33C3" w:rsidRPr="00F207DC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F283BFF" w:rsidR="00CA33C3" w:rsidRPr="00F207DC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5927BA7" w:rsidR="00CA33C3" w:rsidRPr="00F207DC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43F69D3D" w:rsidR="00CA33C3" w:rsidRPr="00EA389A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486D8F7B" w:rsidR="00CA33C3" w:rsidRPr="00EA389A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0BF45349" w:rsidR="00CA33C3" w:rsidRPr="00EA389A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27A41877" w:rsidR="00CA33C3" w:rsidRPr="00EA389A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A4E3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2BEFA690" w:rsidR="00CA33C3" w:rsidRPr="008E7D2B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596C382B" w:rsidR="00CA33C3" w:rsidRPr="008E7D2B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11FBCB7" w:rsidR="00CA33C3" w:rsidRPr="008E7D2B" w:rsidRDefault="00CA33C3" w:rsidP="00CA33C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903B97" w:rsidRPr="008E7D2B" w14:paraId="2A4EB342" w14:textId="77777777" w:rsidTr="00852047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2B914CC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5/28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54F120B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CF801BF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66F2F62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715787D8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7EE9E0EC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1DDDD952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0058DBF2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295115E7" w:rsidR="00903B97" w:rsidRPr="008E7D2B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9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5B1D3378" w:rsidR="00903B97" w:rsidRPr="00903B97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5CEDE841" w:rsidR="00903B97" w:rsidRPr="00CD5C23" w:rsidRDefault="00903B97" w:rsidP="00903B9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48608EE5" w:rsidR="00AF00D2" w:rsidRPr="008E7D2B" w:rsidRDefault="00F069B1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A33C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A33C3" w:rsidRPr="008E7D2B" w14:paraId="2C78E22D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D073A48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92F63B0" w14:textId="77777777" w:rsidR="00CA33C3" w:rsidRPr="005942CA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5A105364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B19DD9B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942C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CA33C3" w:rsidRPr="008E7D2B" w14:paraId="38B0C1B3" w14:textId="4B7923A5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5D0DEA3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9DF430A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139F00B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CA33C3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4B8E23E" w:rsidR="00CA33C3" w:rsidRPr="00C11C0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A33C3" w:rsidRPr="008E7D2B" w14:paraId="3410626F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914BA6A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916AB88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21103F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</w:t>
                            </w:r>
                            <w:proofErr w:type="gramStart"/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CA33C3" w:rsidRPr="008E7D2B" w14:paraId="75075AE5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E4FDA56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65C0C84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501A6EF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C70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CA33C3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75087C2" w:rsidR="00CA33C3" w:rsidRPr="00CB72DD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大數小組</w:t>
                            </w:r>
                          </w:p>
                        </w:tc>
                      </w:tr>
                      <w:tr w:rsidR="00CA33C3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CA33C3" w:rsidRPr="008E7D2B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CA33C3" w:rsidRPr="008E7D2B" w:rsidRDefault="00CA33C3" w:rsidP="00CA33C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780F251" w:rsidR="00CA33C3" w:rsidRPr="00A91B01" w:rsidRDefault="00CA33C3" w:rsidP="00CA33C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BA81107" w:rsidR="005A6030" w:rsidRPr="008E7D2B" w:rsidRDefault="00AF00D2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3747A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CA33C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8E8EAE7" w:rsidR="005A6030" w:rsidRPr="0032186A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57DDF32" w:rsidR="005A6030" w:rsidRPr="003A2F6F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4CDCC0F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DF9681B" w:rsidR="005A6030" w:rsidRPr="007B7991" w:rsidRDefault="005942CA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42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8060E49" w:rsidR="005A6030" w:rsidRPr="003A2F6F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9FF48FD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52863DB9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7E813B4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CEAAFB1" w:rsidR="005A6030" w:rsidRPr="000035CE" w:rsidRDefault="000035C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35C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10F390F1" w:rsidR="005A6030" w:rsidRPr="003A2F6F" w:rsidRDefault="001D01A8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D01A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陳允恩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2434156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54CF38B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0435BF8" w:rsidR="005A6030" w:rsidRPr="003A2F6F" w:rsidRDefault="00903B97" w:rsidP="00903B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BB41C47" w14:textId="3DDDB0CD" w:rsidR="00903B97" w:rsidRPr="00903B97" w:rsidRDefault="00903B97" w:rsidP="00903B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62572647" w:rsidR="005A6030" w:rsidRPr="007B7991" w:rsidRDefault="00903B97" w:rsidP="00903B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吳以理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FA45CA8" w:rsidR="005A6030" w:rsidRPr="007B7991" w:rsidRDefault="00903B97" w:rsidP="00903B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2144CC1D" w:rsidR="005A6030" w:rsidRPr="003A2F6F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FD7D62D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ECE3AEA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653A337" w:rsidR="005A6030" w:rsidRPr="00005552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5218653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57DDA07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C75479A" w:rsidR="005A6030" w:rsidRPr="00005552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D480B30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3E5D8C11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5C4848E" w:rsidR="005A6030" w:rsidRPr="007B7991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2EC35FA" w:rsidR="005A6030" w:rsidRPr="003A2F6F" w:rsidRDefault="00903B9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120FC56A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4AEE7CFD" w:rsidR="00D01D42" w:rsidRPr="00512EBD" w:rsidRDefault="00A31863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668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A33C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3D07606F" w:rsidR="004579EC" w:rsidRPr="008E7D2B" w:rsidRDefault="00BA4E36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上帝照顧以色列人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00126865" w:rsidR="004579EC" w:rsidRPr="002D0D8A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704B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1AB069F" w:rsidR="004579EC" w:rsidRPr="00512EBD" w:rsidRDefault="00A31863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668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A33C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7E8468E8" w:rsidR="004579EC" w:rsidRPr="008E7D2B" w:rsidRDefault="00903B97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耶穌與罪人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350743EC" w:rsidR="004579EC" w:rsidRPr="002D0D8A" w:rsidRDefault="001704B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C328B8C" w:rsidR="00D01D42" w:rsidRPr="00512EBD" w:rsidRDefault="00A31863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668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A33C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3D59A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CA33C3" w:rsidRPr="008E7D2B" w14:paraId="620AC6CE" w14:textId="77777777" w:rsidTr="003D59A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895D1B0" w:rsidR="00CA33C3" w:rsidRPr="008E7D2B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5/21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69A0E6D" w:rsidR="00CA33C3" w:rsidRPr="00F207DC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F283BFF" w:rsidR="00CA33C3" w:rsidRPr="00F207DC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5927BA7" w:rsidR="00CA33C3" w:rsidRPr="00F207DC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43F69D3D" w:rsidR="00CA33C3" w:rsidRPr="00EA389A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486D8F7B" w:rsidR="00CA33C3" w:rsidRPr="00EA389A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0BF45349" w:rsidR="00CA33C3" w:rsidRPr="00EA389A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27A41877" w:rsidR="00CA33C3" w:rsidRPr="00EA389A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A4E3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2BEFA690" w:rsidR="00CA33C3" w:rsidRPr="008E7D2B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596C382B" w:rsidR="00CA33C3" w:rsidRPr="008E7D2B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11FBCB7" w:rsidR="00CA33C3" w:rsidRPr="008E7D2B" w:rsidRDefault="00CA33C3" w:rsidP="00CA33C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903B97" w:rsidRPr="008E7D2B" w14:paraId="2A4EB342" w14:textId="77777777" w:rsidTr="00852047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2B914CC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5/28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54F120B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CF801BF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66F2F62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715787D8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7EE9E0EC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1DDDD952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0058DBF2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295115E7" w:rsidR="00903B97" w:rsidRPr="008E7D2B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9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5B1D3378" w:rsidR="00903B97" w:rsidRPr="00903B97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5CEDE841" w:rsidR="00903B97" w:rsidRPr="00CD5C23" w:rsidRDefault="00903B97" w:rsidP="00903B9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5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6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514778EB" w14:textId="77777777" w:rsidR="00B87CB3" w:rsidRDefault="00B87CB3"/>
    <w:p w14:paraId="4A2E9F8B" w14:textId="019F247D" w:rsidR="008706A1" w:rsidRPr="001648E8" w:rsidRDefault="008706A1">
      <w:pPr>
        <w:rPr>
          <w:rFonts w:hint="eastAsia"/>
        </w:rPr>
        <w:sectPr w:rsidR="008706A1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5196372" w14:textId="77777777" w:rsidR="008706A1" w:rsidRPr="008E25CC" w:rsidRDefault="008706A1" w:rsidP="008706A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6064" behindDoc="0" locked="0" layoutInCell="1" allowOverlap="1" wp14:anchorId="1480D0CC" wp14:editId="2CD6EFF6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C07FA4" wp14:editId="0FED972A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824684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17E2" w14:textId="77777777" w:rsidR="008706A1" w:rsidRPr="00CA5D3E" w:rsidRDefault="008706A1" w:rsidP="008706A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706A1" w:rsidRPr="00193145" w14:paraId="61402665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58F3064" w14:textId="77777777" w:rsidR="008706A1" w:rsidRPr="00193145" w:rsidRDefault="008706A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50DE820" w14:textId="77777777" w:rsidR="008706A1" w:rsidRPr="00CA5D3E" w:rsidRDefault="008706A1" w:rsidP="008706A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149C5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【跟隨基督，同行天路】</w:t>
                            </w:r>
                          </w:p>
                          <w:p w14:paraId="318F01FF" w14:textId="77777777" w:rsidR="008706A1" w:rsidRPr="00CA5D3E" w:rsidRDefault="008706A1" w:rsidP="008706A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7FA4" id="Text Box 3" o:spid="_x0000_s1037" type="#_x0000_t202" style="position:absolute;margin-left:6.7pt;margin-top:-12.2pt;width:417.65pt;height:6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7C617E2" w14:textId="77777777" w:rsidR="008706A1" w:rsidRPr="00CA5D3E" w:rsidRDefault="008706A1" w:rsidP="008706A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706A1" w:rsidRPr="00193145" w14:paraId="61402665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58F3064" w14:textId="77777777" w:rsidR="008706A1" w:rsidRPr="00193145" w:rsidRDefault="008706A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50DE820" w14:textId="77777777" w:rsidR="008706A1" w:rsidRPr="00CA5D3E" w:rsidRDefault="008706A1" w:rsidP="008706A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E149C5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【跟隨基督，同行天路】</w:t>
                      </w:r>
                    </w:p>
                    <w:p w14:paraId="318F01FF" w14:textId="77777777" w:rsidR="008706A1" w:rsidRPr="00CA5D3E" w:rsidRDefault="008706A1" w:rsidP="008706A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8F3F6" w14:textId="77777777" w:rsidR="008706A1" w:rsidRPr="008E25CC" w:rsidRDefault="008706A1" w:rsidP="008706A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48425C4" w14:textId="77777777" w:rsidR="008706A1" w:rsidRPr="008E25CC" w:rsidRDefault="008706A1" w:rsidP="008706A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CA9C4A5" w14:textId="77777777" w:rsidR="008706A1" w:rsidRPr="008E25CC" w:rsidRDefault="008706A1" w:rsidP="008706A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CCDEE8" wp14:editId="56902A0B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820403164" name="文字方塊 82040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71038" w14:textId="77777777" w:rsidR="008706A1" w:rsidRPr="00D15E0D" w:rsidRDefault="008706A1" w:rsidP="008706A1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88742E">
                              <w:rPr>
                                <w:rFonts w:ascii="文鼎特毛楷" w:eastAsia="文鼎特毛楷" w:hAnsi="Adobe 繁黑體 Std 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4D7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南國猶大的宗教改革</w:t>
                            </w:r>
                          </w:p>
                          <w:p w14:paraId="3A861860" w14:textId="77777777" w:rsidR="008706A1" w:rsidRPr="007A4910" w:rsidRDefault="008706A1" w:rsidP="008706A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561E128" w14:textId="77777777" w:rsidR="008706A1" w:rsidRPr="0076566A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07A3E8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27D618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4D3641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2725CC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E1AFD8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23B5CF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026C7C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08CA49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4501F2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68A04A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DA2EFF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49A6B5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8D3ED3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B01306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D69603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45B9D8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F77B9F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4E48AB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46B404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74ECE0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B004AD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B01645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534275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298A34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A79E91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7B0AEE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5EEF4E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0F4892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5FDC95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9E2E47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620DDF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BAE0B5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F4B382E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3B6E792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ADEA1FC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9F90123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0AD6539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710F674" w14:textId="77777777" w:rsidR="008706A1" w:rsidRPr="001C6D9F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20CB8334" w14:textId="77777777" w:rsidR="008706A1" w:rsidRDefault="008706A1" w:rsidP="008706A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A752B2C" w14:textId="77777777" w:rsidR="008706A1" w:rsidRPr="005D437E" w:rsidRDefault="008706A1" w:rsidP="008706A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DEE8" id="文字方塊 820403164" o:spid="_x0000_s1038" type="#_x0000_t202" style="position:absolute;margin-left:102.3pt;margin-top:7.7pt;width:367.45pt;height:4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A871038" w14:textId="77777777" w:rsidR="008706A1" w:rsidRPr="00D15E0D" w:rsidRDefault="008706A1" w:rsidP="008706A1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</w:t>
                      </w:r>
                      <w:r w:rsidRPr="0088742E">
                        <w:rPr>
                          <w:rFonts w:ascii="文鼎特毛楷" w:eastAsia="文鼎特毛楷" w:hAnsi="Adobe 繁黑體 Std B"/>
                          <w:sz w:val="16"/>
                          <w:szCs w:val="16"/>
                        </w:rPr>
                        <w:t xml:space="preserve"> </w:t>
                      </w:r>
                      <w:r w:rsidRPr="00884D7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南國猶大的宗教改革</w:t>
                      </w:r>
                    </w:p>
                    <w:p w14:paraId="3A861860" w14:textId="77777777" w:rsidR="008706A1" w:rsidRPr="007A4910" w:rsidRDefault="008706A1" w:rsidP="008706A1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561E128" w14:textId="77777777" w:rsidR="008706A1" w:rsidRPr="0076566A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07A3E8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27D618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4D3641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2725CC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E1AFD8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23B5CF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026C7C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08CA49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4501F2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68A04A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DA2EFF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49A6B5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8D3ED3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B01306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D69603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45B9D8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F77B9F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4E48AB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46B404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74ECE0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B004AD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B01645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534275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298A34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A79E91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7B0AEE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5EEF4E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0F4892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5FDC95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9E2E47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620DDF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BAE0B5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F4B382E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3B6E792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ADEA1FC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9F90123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0AD6539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710F674" w14:textId="77777777" w:rsidR="008706A1" w:rsidRPr="001C6D9F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20CB8334" w14:textId="77777777" w:rsidR="008706A1" w:rsidRDefault="008706A1" w:rsidP="008706A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A752B2C" w14:textId="77777777" w:rsidR="008706A1" w:rsidRPr="005D437E" w:rsidRDefault="008706A1" w:rsidP="008706A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7E9ABE8" w14:textId="77777777" w:rsidR="008706A1" w:rsidRPr="008E25CC" w:rsidRDefault="008706A1" w:rsidP="008706A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A74C571" w14:textId="77777777" w:rsidR="008706A1" w:rsidRPr="008E25CC" w:rsidRDefault="008706A1" w:rsidP="008706A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CC73194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C5D714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9D7F0" wp14:editId="55CDFA43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576282555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517DC" w14:textId="77777777" w:rsidR="008706A1" w:rsidRPr="00884D71" w:rsidRDefault="008706A1" w:rsidP="008706A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23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歷代志下</w:t>
                            </w:r>
                            <w:proofErr w:type="gramEnd"/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15:12-15，24:4-5，34:29-31</w:t>
                            </w:r>
                          </w:p>
                          <w:p w14:paraId="37614171" w14:textId="77777777" w:rsidR="008706A1" w:rsidRPr="009B3ACA" w:rsidRDefault="008706A1" w:rsidP="008706A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91862D2" w14:textId="77777777" w:rsidR="008706A1" w:rsidRPr="008777FF" w:rsidRDefault="008706A1" w:rsidP="008706A1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前言---在家參加主日禮拜，更需好好預備。</w:t>
                            </w:r>
                          </w:p>
                          <w:p w14:paraId="2793D2CE" w14:textId="77777777" w:rsidR="008706A1" w:rsidRPr="008777FF" w:rsidRDefault="008706A1" w:rsidP="008706A1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歷代志下的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綜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覽</w:t>
                            </w:r>
                            <w:proofErr w:type="gramEnd"/>
                          </w:p>
                          <w:p w14:paraId="6D0AEB5F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1.一本記載從所羅門王到南國猶大滅亡被擄到巴比倫的歷史。</w:t>
                            </w:r>
                          </w:p>
                          <w:p w14:paraId="56F480BD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2.作為聖經的一卷書，在於從耶和華信仰的角度來寫作。</w:t>
                            </w:r>
                          </w:p>
                          <w:p w14:paraId="7CFBBBC8" w14:textId="77777777" w:rsidR="008706A1" w:rsidRPr="008777FF" w:rsidRDefault="008706A1" w:rsidP="008706A1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二、五位好王的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 xml:space="preserve">宗教改革之路  </w:t>
                            </w:r>
                          </w:p>
                          <w:p w14:paraId="605FE1CA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王--定意遵行律法(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15:12-15) </w:t>
                            </w:r>
                          </w:p>
                          <w:p w14:paraId="5965DF38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2.約沙法王--教導律法(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17:6-9)</w:t>
                            </w:r>
                          </w:p>
                          <w:p w14:paraId="34314335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3.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約阿施王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--為重修聖殿而收稅(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24:4-5a)</w:t>
                            </w:r>
                          </w:p>
                          <w:p w14:paraId="60EC1641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4.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希西家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王--潔淨聖殿並重新守逾越節(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29:15-19，30:1-27)</w:t>
                            </w:r>
                          </w:p>
                          <w:p w14:paraId="5C1E98D3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5.約西亞王--回歸聆聽神的話語(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34:29-31，35:17-19)</w:t>
                            </w:r>
                          </w:p>
                          <w:p w14:paraId="1CD9AEFF" w14:textId="77777777" w:rsidR="008706A1" w:rsidRPr="008777FF" w:rsidRDefault="008706A1" w:rsidP="008706A1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三、觀察到兩件可惜的事</w:t>
                            </w:r>
                          </w:p>
                          <w:p w14:paraId="661B2608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1.缺少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重要的環節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王子的宗教教育。</w:t>
                            </w:r>
                          </w:p>
                          <w:p w14:paraId="3A8EDFFE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2.在信與不信之間的擺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盪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越來越大。</w:t>
                            </w:r>
                          </w:p>
                          <w:p w14:paraId="1633DA02" w14:textId="77777777" w:rsidR="008706A1" w:rsidRPr="008777FF" w:rsidRDefault="008706A1" w:rsidP="008706A1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四、從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歷代志首批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讀者的角度領受</w:t>
                            </w:r>
                          </w:p>
                          <w:p w14:paraId="5E3F442F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1.千金難買早知道。</w:t>
                            </w:r>
                          </w:p>
                          <w:p w14:paraId="3C27A786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2.看不見中的看見。(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36:22-23) </w:t>
                            </w:r>
                          </w:p>
                          <w:p w14:paraId="5852A176" w14:textId="77777777" w:rsidR="008706A1" w:rsidRPr="008777FF" w:rsidRDefault="008706A1" w:rsidP="008706A1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五、結論與應用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從現今台灣讀者的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角度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領受</w:t>
                            </w:r>
                          </w:p>
                          <w:p w14:paraId="75090747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1.透過歷史的距離感，幫助我們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能看廣一點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6691FB5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2.我們在哪裡看見上帝的作為？</w:t>
                            </w:r>
                          </w:p>
                          <w:p w14:paraId="39F258C4" w14:textId="77777777" w:rsidR="008706A1" w:rsidRPr="008777FF" w:rsidRDefault="008706A1" w:rsidP="008706A1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3.把握現在與神同行、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與神同工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1443457" w14:textId="77777777" w:rsidR="008706A1" w:rsidRDefault="008706A1" w:rsidP="008706A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猶大眾人為所起的誓歡喜；因他們是盡心起誓，盡意尋求</w:t>
                            </w:r>
                          </w:p>
                          <w:p w14:paraId="5098BEFA" w14:textId="77777777" w:rsidR="008706A1" w:rsidRPr="0093568A" w:rsidRDefault="008706A1" w:rsidP="008706A1">
                            <w:pPr>
                              <w:snapToGrid w:val="0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耶和華，耶和華就被他們尋見，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且賜他們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四境平安。(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:15)</w:t>
                            </w:r>
                          </w:p>
                          <w:p w14:paraId="0EE360B4" w14:textId="77777777" w:rsidR="008706A1" w:rsidRPr="00143789" w:rsidRDefault="008706A1" w:rsidP="008706A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D7F0" id="Text Box 3850" o:spid="_x0000_s1039" type="#_x0000_t202" style="position:absolute;left:0;text-align:left;margin-left:6.7pt;margin-top:1.65pt;width:463.4pt;height:57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DB517DC" w14:textId="77777777" w:rsidR="008706A1" w:rsidRPr="00884D71" w:rsidRDefault="008706A1" w:rsidP="008706A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23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proofErr w:type="gramStart"/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歷代志下</w:t>
                      </w:r>
                      <w:proofErr w:type="gramEnd"/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15:12-15，24:4-5，34:29-31</w:t>
                      </w:r>
                    </w:p>
                    <w:p w14:paraId="37614171" w14:textId="77777777" w:rsidR="008706A1" w:rsidRPr="009B3ACA" w:rsidRDefault="008706A1" w:rsidP="008706A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91862D2" w14:textId="77777777" w:rsidR="008706A1" w:rsidRPr="008777FF" w:rsidRDefault="008706A1" w:rsidP="008706A1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前言---在家參加主日禮拜，更需好好預備。</w:t>
                      </w:r>
                    </w:p>
                    <w:p w14:paraId="2793D2CE" w14:textId="77777777" w:rsidR="008706A1" w:rsidRPr="008777FF" w:rsidRDefault="008706A1" w:rsidP="008706A1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</w:t>
                      </w:r>
                      <w:proofErr w:type="gramStart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歷代志下的</w:t>
                      </w:r>
                      <w:proofErr w:type="gramEnd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綜</w:t>
                      </w:r>
                      <w:proofErr w:type="gramStart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覽</w:t>
                      </w:r>
                      <w:proofErr w:type="gramEnd"/>
                    </w:p>
                    <w:p w14:paraId="6D0AEB5F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1.一本記載從所羅門王到南國猶大滅亡被擄到巴比倫的歷史。</w:t>
                      </w:r>
                    </w:p>
                    <w:p w14:paraId="56F480BD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2.作為聖經的一卷書，在於從耶和華信仰的角度來寫作。</w:t>
                      </w:r>
                    </w:p>
                    <w:p w14:paraId="7CFBBBC8" w14:textId="77777777" w:rsidR="008706A1" w:rsidRPr="008777FF" w:rsidRDefault="008706A1" w:rsidP="008706A1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proofErr w:type="gramStart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二、五位好王的</w:t>
                      </w:r>
                      <w:proofErr w:type="gramEnd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 xml:space="preserve">宗教改革之路  </w:t>
                      </w:r>
                    </w:p>
                    <w:p w14:paraId="605FE1CA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撒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王--定意遵行律法(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15:12-15) </w:t>
                      </w:r>
                    </w:p>
                    <w:p w14:paraId="5965DF38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2.約沙法王--教導律法(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17:6-9)</w:t>
                      </w:r>
                    </w:p>
                    <w:p w14:paraId="34314335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3.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約阿施王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--為重修聖殿而收稅(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24:4-5a)</w:t>
                      </w:r>
                    </w:p>
                    <w:p w14:paraId="60EC1641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4.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希西家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王--潔淨聖殿並重新守逾越節(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29:15-19，30:1-27)</w:t>
                      </w:r>
                    </w:p>
                    <w:p w14:paraId="5C1E98D3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5.約西亞王--回歸聆聽神的話語(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34:29-31，35:17-19)</w:t>
                      </w:r>
                    </w:p>
                    <w:p w14:paraId="1CD9AEFF" w14:textId="77777777" w:rsidR="008706A1" w:rsidRPr="008777FF" w:rsidRDefault="008706A1" w:rsidP="008706A1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三、觀察到兩件可惜的事</w:t>
                      </w:r>
                    </w:p>
                    <w:p w14:paraId="661B2608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1.缺少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重要的環節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王子的宗教教育。</w:t>
                      </w:r>
                    </w:p>
                    <w:p w14:paraId="3A8EDFFE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2.在信與不信之間的擺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盪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越來越大。</w:t>
                      </w:r>
                    </w:p>
                    <w:p w14:paraId="1633DA02" w14:textId="77777777" w:rsidR="008706A1" w:rsidRPr="008777FF" w:rsidRDefault="008706A1" w:rsidP="008706A1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四、從</w:t>
                      </w:r>
                      <w:proofErr w:type="gramStart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歷代志首批</w:t>
                      </w:r>
                      <w:proofErr w:type="gramEnd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讀者的角度領受</w:t>
                      </w:r>
                    </w:p>
                    <w:p w14:paraId="5E3F442F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1.千金難買早知道。</w:t>
                      </w:r>
                    </w:p>
                    <w:p w14:paraId="3C27A786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2.看不見中的看見。(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36:22-23) </w:t>
                      </w:r>
                    </w:p>
                    <w:p w14:paraId="5852A176" w14:textId="77777777" w:rsidR="008706A1" w:rsidRPr="008777FF" w:rsidRDefault="008706A1" w:rsidP="008706A1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五、結論與應用</w:t>
                      </w:r>
                      <w:proofErr w:type="gramStart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從現今台灣讀者的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角度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領受</w:t>
                      </w:r>
                    </w:p>
                    <w:p w14:paraId="75090747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1.透過歷史的距離感，幫助我們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能看廣一點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6691FB5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2.我們在哪裡看見上帝的作為？</w:t>
                      </w:r>
                    </w:p>
                    <w:p w14:paraId="39F258C4" w14:textId="77777777" w:rsidR="008706A1" w:rsidRPr="008777FF" w:rsidRDefault="008706A1" w:rsidP="008706A1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3.把握現在與神同行、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與神同工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1443457" w14:textId="77777777" w:rsidR="008706A1" w:rsidRDefault="008706A1" w:rsidP="008706A1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猶大眾人為所起的誓歡喜；因他們是盡心起誓，盡意尋求</w:t>
                      </w:r>
                    </w:p>
                    <w:p w14:paraId="5098BEFA" w14:textId="77777777" w:rsidR="008706A1" w:rsidRPr="0093568A" w:rsidRDefault="008706A1" w:rsidP="008706A1">
                      <w:pPr>
                        <w:snapToGrid w:val="0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耶和華，耶和華就被他們尋見，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且賜他們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四境平安。(</w:t>
                      </w:r>
                      <w:proofErr w:type="gramStart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歷下</w:t>
                      </w:r>
                      <w:proofErr w:type="gramEnd"/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:15)</w:t>
                      </w:r>
                    </w:p>
                    <w:p w14:paraId="0EE360B4" w14:textId="77777777" w:rsidR="008706A1" w:rsidRPr="00143789" w:rsidRDefault="008706A1" w:rsidP="008706A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8EBB8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D78FF8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BAD153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FD0CEB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E57890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4EFEBC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8F44A5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493952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28CE4A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7EBC02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FF6B60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C702C3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C1D839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90ACF8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486AA7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306A39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67F993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DE79C2" w14:textId="77777777" w:rsidR="008706A1" w:rsidRPr="008E25CC" w:rsidRDefault="008706A1" w:rsidP="008706A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F1DCF9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B6F99A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9244D0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66BE6D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A40D6D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A3E06B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E55032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427A83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06C1B7" wp14:editId="5042807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92303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C9EB" w14:textId="77777777" w:rsidR="008706A1" w:rsidRDefault="008706A1" w:rsidP="008706A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F8EF012" w14:textId="77777777" w:rsidR="008706A1" w:rsidRPr="005C0A59" w:rsidRDefault="008706A1" w:rsidP="008706A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99CC91E" w14:textId="77777777" w:rsidR="008706A1" w:rsidRPr="005C0A59" w:rsidRDefault="008706A1" w:rsidP="008706A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C1B7" id="Text Box 5" o:spid="_x0000_s1040" type="#_x0000_t202" style="position:absolute;left:0;text-align:left;margin-left:125.4pt;margin-top:-7.75pt;width:88.6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B40C9EB" w14:textId="77777777" w:rsidR="008706A1" w:rsidRDefault="008706A1" w:rsidP="008706A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F8EF012" w14:textId="77777777" w:rsidR="008706A1" w:rsidRPr="005C0A59" w:rsidRDefault="008706A1" w:rsidP="008706A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99CC91E" w14:textId="77777777" w:rsidR="008706A1" w:rsidRPr="005C0A59" w:rsidRDefault="008706A1" w:rsidP="008706A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2055</w:t>
                      </w:r>
                    </w:p>
                  </w:txbxContent>
                </v:textbox>
              </v:shape>
            </w:pict>
          </mc:Fallback>
        </mc:AlternateContent>
      </w:r>
    </w:p>
    <w:p w14:paraId="5362C017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701DA8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2E6DB3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336AA8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8F87F9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60263C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A7B047" w14:textId="77777777" w:rsidR="008706A1" w:rsidRPr="008E25CC" w:rsidRDefault="008706A1" w:rsidP="008706A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225D85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6AAD55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884C94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EE942C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B71D9F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F83B1A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FFFBDD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6DEF3C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7F7FC4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556EE2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48B8E2C" w14:textId="77777777" w:rsidR="008706A1" w:rsidRPr="008E25CC" w:rsidRDefault="008706A1" w:rsidP="008706A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D9FF0F" w14:textId="77777777" w:rsidR="008706A1" w:rsidRPr="008E25CC" w:rsidRDefault="008706A1" w:rsidP="008706A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706A1" w:rsidRPr="008E25CC" w:rsidSect="00FF73DF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E1AAA75" w14:textId="77777777" w:rsidR="008706A1" w:rsidRPr="008E25CC" w:rsidRDefault="008706A1" w:rsidP="008706A1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0A1357" w14:textId="77777777" w:rsidR="008706A1" w:rsidRPr="00362716" w:rsidRDefault="008706A1" w:rsidP="008706A1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D949300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在家參加主日禮拜，更需好好預備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今天是我們2021年第二次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主日聚會，歡迎每一位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弟兄姊妹，上帝喜悅存著心靈誠實的人來親近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，但同時牧師了解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在線上禮拜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時，的確會有好些的挑戰和干擾，讓我們依然將這樣的時間分別為聖，也把所在的地方分別為聖，一同來敬拜上帝。</w:t>
      </w:r>
    </w:p>
    <w:p w14:paraId="67D828C9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同時，當我們能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在線上禮拜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時，也要為好些教會因為上週突然全國進入三級警戒，可能是第一次使用網路直播的方式做禮拜，或尚在找尋適當聚會方式，請為這些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教會代禱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，特別是在禮拜、教導和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牧養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、奉獻上都能盡快找到因應的方式。</w:t>
      </w:r>
    </w:p>
    <w:p w14:paraId="6AA1A0ED" w14:textId="77777777" w:rsidR="008706A1" w:rsidRDefault="008706A1" w:rsidP="008706A1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5A7923E" w14:textId="77777777" w:rsidR="008706A1" w:rsidRPr="00362716" w:rsidRDefault="008706A1" w:rsidP="008706A1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proofErr w:type="gramStart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歷代志下的</w:t>
      </w:r>
      <w:proofErr w:type="gramEnd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綜</w:t>
      </w:r>
      <w:proofErr w:type="gramStart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覽</w:t>
      </w:r>
      <w:proofErr w:type="gramEnd"/>
    </w:p>
    <w:p w14:paraId="18A22ED1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1.一本記載從所羅門王到南國猶大滅亡被擄到巴比倫的歷史</w:t>
      </w:r>
    </w:p>
    <w:p w14:paraId="20EAB6AF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今天配合教會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的進度，要和大家再次來查考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歷代志上下在猶太的經典中原本是屬於同一卷，在基督教的聖經中才分為上下兩卷。這是一本記載從所羅門王到南國猶大滅亡被擄到巴比倫的歷史，特別著重在以色列人與上帝關係的歷史回顧，特別要查考南國的五次宗教改革，從這當中來看對我們的啟發。</w:t>
      </w:r>
    </w:p>
    <w:p w14:paraId="676F183C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從第一章至第九章，描寫所羅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門王登基、聖殿的建造，以及聖殿完成後他帶領百姓獻上聖殿的祈禱，這幾乎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可以說是以色列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人回應上帝的一個高峰時刻，緊接著是記錄所羅門王時代的榮耀。接著，王國分裂為南北兩國，北國以色列國由耶羅波安做王，南國猶大國由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羅波安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做王，而歷代志主要記載南國猶大，也是延續大衛王的王朝，南國總共有20個王，其中有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9個好王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11個壞王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說到這裡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，我想我們當中好些人會聯想起就讀國高中時期的歷史課，那些年代、王的名字、政績和戰爭等。雖然我們知道，歷史的目的是知往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來，但歷史中有太多的人時事地物，還真的不容易掌握。我們要問的是，那這部歷史書放在聖經中，有什麼是其特殊的地方?</w:t>
      </w:r>
    </w:p>
    <w:p w14:paraId="2C01ACA2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489FD6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2.作為聖經的一卷書，在於從耶和華信仰的角度來寫作</w:t>
      </w:r>
    </w:p>
    <w:p w14:paraId="1828BE8B" w14:textId="77777777" w:rsidR="008706A1" w:rsidRPr="00362716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，被收入聖經內，在於這歷史學家的觀點，是從信仰耶和華的角度為基準，去區分、評價每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王是好是壞，我們剛才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說有9個好王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11個壞王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，那上帝從哪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角度評判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這些王呢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？在於敬拜上帝，行耶和華眼中看為正的事情，或是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轉向去敬拜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其他神明，以至於得罪耶和華上帝。今天，我們從當中挑選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五個好王的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一些事蹟，看他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們是透過那些方式來帶領百姓回來敬拜耶和華上帝，好幫助我們能進入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世界中。</w:t>
      </w:r>
    </w:p>
    <w:p w14:paraId="6E22A040" w14:textId="77777777" w:rsidR="008706A1" w:rsidRDefault="008706A1" w:rsidP="008706A1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16ABB93" w14:textId="77777777" w:rsidR="008706A1" w:rsidRPr="00362716" w:rsidRDefault="008706A1" w:rsidP="008706A1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proofErr w:type="gramStart"/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五位好王的</w:t>
      </w:r>
      <w:proofErr w:type="gramEnd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宗教改革之路</w:t>
      </w:r>
    </w:p>
    <w:p w14:paraId="36AAC7DA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亞撒王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--定意遵行律法</w:t>
      </w:r>
    </w:p>
    <w:p w14:paraId="50C1BAAE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首先介紹南國第一個改革是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亞撒王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，他帶領百姓立約，定意要尋求耶和華。在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15:12-15這麼記載：</w:t>
      </w:r>
    </w:p>
    <w:p w14:paraId="33237FCD" w14:textId="77777777" w:rsidR="008706A1" w:rsidRPr="004205ED" w:rsidRDefault="008706A1" w:rsidP="008706A1">
      <w:pPr>
        <w:spacing w:line="410" w:lineRule="exact"/>
        <w:ind w:firstLineChars="200" w:firstLine="560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「他們就立約，要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盡心盡性地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尋求耶和華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─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他們列祖的神。凡不尋求耶和華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─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以色列神的，無論大小、男女，必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被治死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。他們就大聲歡呼，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吹號吹角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，向耶和華起誓。猶大眾人為所起的誓歡喜；因他們是盡心起誓，盡意尋求耶和華，耶和華就被他們尋見，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且賜他們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四境平安。」</w:t>
      </w:r>
    </w:p>
    <w:p w14:paraId="73EAA619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F309FE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2.約沙法王--教導律法</w:t>
      </w:r>
      <w:r w:rsidRPr="002C1530">
        <w:rPr>
          <w:rFonts w:ascii="文鼎中仿" w:eastAsia="文鼎中仿" w:hAnsi="標楷體" w:hint="eastAsia"/>
          <w:color w:val="000000"/>
          <w:sz w:val="28"/>
          <w:szCs w:val="28"/>
        </w:rPr>
        <w:t>(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歷下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17:6-9</w:t>
      </w:r>
      <w:r w:rsidRPr="002C1530">
        <w:rPr>
          <w:rFonts w:ascii="文鼎中仿" w:eastAsia="文鼎中仿" w:hAnsi="標楷體" w:hint="eastAsia"/>
          <w:color w:val="000000"/>
          <w:sz w:val="28"/>
          <w:szCs w:val="28"/>
        </w:rPr>
        <w:t>)</w:t>
      </w:r>
    </w:p>
    <w:p w14:paraId="05D300F6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其次介紹的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是亞撒的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兒子約沙法王，他差遣臣子，帶著律法書，走遍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猶大各城教訓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百姓。他意識到百姓受到外來神明敬拜的影響，需要讓百姓認識上帝對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子民的心意，才有機會改變百姓的心。</w:t>
      </w:r>
    </w:p>
    <w:p w14:paraId="0AD88CE0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A126FF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3.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約阿施王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--為重修聖殿而收稅</w:t>
      </w:r>
    </w:p>
    <w:p w14:paraId="3161D243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第三位改革者是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約阿施王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，他為了重修聖殿而收稅。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約阿施王發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現聖殿荒廢毀損，因此他要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百姓捐納銀子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，作為修理聖殿之用，記載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在歷下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24:4-5a</w:t>
      </w:r>
    </w:p>
    <w:p w14:paraId="10CC3513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此後，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約阿施有意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重修耶和華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的殿，便召聚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眾祭司和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利未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人，吩咐他們說：你們要往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猶大各城去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，使以色列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眾人捐納銀子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，每年可以修理你們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神的殿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；你們要急速辦理這事。 </w:t>
      </w:r>
    </w:p>
    <w:p w14:paraId="051CE07D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原本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王說了之後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利未人並不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積極，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王就召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了大祭司耶何耶大來，要他效法摩西在曠野時為建造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會幕，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鼓勵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百姓們捐出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銀子，結果眾首領和百姓就歡歡喜喜的捐出，順利把聖殿修復完成。</w:t>
      </w:r>
    </w:p>
    <w:p w14:paraId="3FDCD2EF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94E528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4.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希西家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王--潔淨聖殿並重新守逾越節</w:t>
      </w:r>
    </w:p>
    <w:p w14:paraId="0C27EA34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在29章到32章，記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王時代，那時聖殿又已荒廢，且堆積許多原本不該放在聖殿裡的東西。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王命令潔淨聖殿，結果共花了16天才清理完畢。同時，潔淨聖殿之後不是就空在那裡。緊接著，他們恢復獻祭，這是從所羅門時代之後，再次重新守逾越節。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而希西家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所在的那時代，正是北國以色列剛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被亞述所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滅不久，許多北國的百姓已被擄至異邦，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希西家派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信差到北國給剩下來的百姓，邀請他們也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起來守逾越節，雖然有些人嘲笑他，但還是有人接受邀請，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讓南北兩國的人一同在耶路撒冷，大家一起守逾越節。當時還發生一件特別的事，是因為大家為此歡喜守逾越節，甚至會眾們商議，要再繼續守節七天，再一同潔淨，一同歡喜。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30:26-27如此記載：</w:t>
      </w:r>
    </w:p>
    <w:p w14:paraId="725088FB" w14:textId="77777777" w:rsidR="008706A1" w:rsidRPr="004205ED" w:rsidRDefault="008706A1" w:rsidP="008706A1">
      <w:pPr>
        <w:spacing w:line="410" w:lineRule="exact"/>
        <w:ind w:firstLineChars="200" w:firstLine="560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「這樣，在耶路撒冷大有喜樂，自從以色列王大衛兒子所羅門的時候，在耶路撒冷沒有這樣的喜樂。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那時，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祭司、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利未人起來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，為民祝福。他們的聲音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蒙神垂聽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，他們的禱告達到天上的聖所。」</w:t>
      </w:r>
    </w:p>
    <w:p w14:paraId="16A3F8F3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王所在的時刻，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可以說是南國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信仰的一次空前大復興，當我們在看這段經文的時候，似乎還可以感受到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那種敬拜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的喜悅。</w:t>
      </w:r>
    </w:p>
    <w:p w14:paraId="2B924E2E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CE14A0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5.約西亞王--回歸聆聽神的話語</w:t>
      </w:r>
    </w:p>
    <w:p w14:paraId="4AFA16C4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接著，介紹這第五位的改革者，也是南國最後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一位好王約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西亞，當祭司希勒家在聖殿中無意間找到摩西的律法書後拿給王，當王聽到律法書的內容，就撕裂衣服，因為他這才知道，由於列祖沒有遵守耶和華的教導，上帝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的烈怒將要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傾倒在他們身上。約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西亞王要百姓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重新回歸聆聽神話語，他帶領百姓在耶和華面前與神重新立約，並也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跟希西家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王一樣，守逾越節。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在歷下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35:18-19記載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「自從先知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撒母耳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以來，在以色列中沒有守過這樣的逾越節，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以色列諸王也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沒有守過，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像約西亞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、祭司、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利未人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、在那裡的猶大人，和以色列人，以及耶路撒冷居民所守的逾越節。這逾越節是約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西亞作王十八年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守的。」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77483278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這裡提到的是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自從撒母耳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以來，以色列中沒有守過這樣的逾越節，看來約西亞王所做的，勝過前一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位希西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家王，而這是南國滅亡前最後一次宗教的復興。</w:t>
      </w:r>
    </w:p>
    <w:p w14:paraId="27C51A8F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透過我們很快講述南國這五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位好王的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宗教改革事蹟，讓我們能看見這些王在那逐漸敗壞拜偶像的社會中，努力試著要將上帝的百姓帶領回到耶和華上帝面前，還真的是花了很大的心力，這樣是否幫助我們多認識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這卷書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F98A841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7BAA51" w14:textId="77777777" w:rsidR="008706A1" w:rsidRPr="00DF5E3F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41C40F" w14:textId="77777777" w:rsidR="008706A1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觀察到兩件可惜的事情</w:t>
      </w:r>
    </w:p>
    <w:p w14:paraId="4B0B5D19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然而，在查考這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幾個好王的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事蹟中，也發現有兩件令人感覺可惜的事。</w:t>
      </w:r>
    </w:p>
    <w:p w14:paraId="0DFF6645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0324E8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1.缺少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一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重要的環節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王子的宗教教育。</w:t>
      </w:r>
    </w:p>
    <w:p w14:paraId="05ABA8D5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首先，我把這稱為王子的宗教教育，雖然這幾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位好王在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他在位的時候做了宗教的改革，也得到上帝的祝福，但如果缺少一個重要的環節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培育接續做王的兒子有同樣的心志，往往會讓他所努力推展的，後續就被全盤改變，百姓又再回到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敬拜偶像的光景中。這實在很值得我們深思，究竟我們留下什麼給我們的兒女，有沒有缺少了那最重要的環節。</w:t>
      </w:r>
    </w:p>
    <w:p w14:paraId="2578B0F9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29FFC6" w14:textId="77777777" w:rsidR="008706A1" w:rsidRPr="008137FA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pacing w:val="-12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r w:rsidRPr="008137FA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在信與不信之間的擺</w:t>
      </w:r>
      <w:proofErr w:type="gramStart"/>
      <w:r w:rsidRPr="008137FA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盪</w:t>
      </w:r>
      <w:proofErr w:type="gramEnd"/>
      <w:r w:rsidRPr="008137FA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越來越大</w:t>
      </w:r>
    </w:p>
    <w:p w14:paraId="40461510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其次，雖然我們從最後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兩位好王的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事蹟中，看見他們是如何帶領百姓回來敬拜上帝，但是也不禁讓我們納悶，在南國後期的歷史中，早在最後兩次改革復興之前，原來竟然已經很久不把聖殿作為聖殿了，原來摩西的律法書，竟然已經不見、沒有人在讀這麼久了，竟然沒人發現！我們在這段南國的歷史中，讓人深深感受到在信與不信之間的擺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盪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，就如同鐘擺的擺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盪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是越來越大，越來越大。也難怪當最後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一位好王約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西亞讀了律法書後，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差去人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詢問女先知，王從先知得到上帝的回應是，上帝必然施行審判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在這國之中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，因為他們離棄我，他們的行為惹上帝生氣，只因約西亞王的謙卑悔改，上帝應許將不在他在世的時候降下這些懲罰審判。意思是在這四百多年的歷史中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列祖們所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累積的惡，上帝的審判只會稍微延後，卻不會取消。我在想，這在當時對約西亞王來說，究竟是一個不甚好的好消息，或者是一個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不甚壞的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壞消息呢?</w:t>
      </w:r>
    </w:p>
    <w:p w14:paraId="5BA2E140" w14:textId="77777777" w:rsidR="008706A1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2A8374F" w14:textId="77777777" w:rsidR="008706A1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從</w:t>
      </w:r>
      <w:proofErr w:type="gramStart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歷代志首批</w:t>
      </w:r>
      <w:proofErr w:type="gramEnd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讀者的角度領受</w:t>
      </w:r>
    </w:p>
    <w:p w14:paraId="5A5E8A1E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1.千金難買早知道？</w:t>
      </w:r>
    </w:p>
    <w:p w14:paraId="77E5987B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當我們快速走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覽歷代志下這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段歷史，從建造聖殿到整個敗落亡國的過程，實在令人感傷不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勝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唏噓。而這段歷史是什麼時候寫下來的? 首批的讀者是誰？他們應該是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被擄歸回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時期的百姓，對最早這批歷代志的讀者們來說，作者於這段歷史的結論，難道就是這句「千金難買早知道? 」要來訓誡警惕他們，作為歷代志寫作的目的嗎？ </w:t>
      </w:r>
    </w:p>
    <w:p w14:paraId="3E17A2FD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D4AAF0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2.看不見中的看見</w:t>
      </w:r>
    </w:p>
    <w:p w14:paraId="18AE89AA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或者，我們還想問，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這卷書中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我們從哪裡看見上帝恩典的保守? 從歷史的走向，最後北國南國都滅亡了，哪裡去看見上帝恩典的保守呢? 我將這稱為「看不見中的看見」，因為從這歷史寫作中，我們隱約看見的，是上帝依然持守著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對大衛王的約定，南國猶大的王，一直延續著大衛的血脈。我們還能看見的，是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那些好王和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他們周圍的首領、祭司和先知們，是上帝依然在不同世代中呼召、引領，並同時興起的一群人，願意與上帝一起同工。這位在歷代志中的上帝，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依然是信實守約的神，即使到國破家亡之後，事情還沒有到最後的結局。</w:t>
      </w:r>
    </w:p>
    <w:p w14:paraId="7AE3F561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或許你會說，牧師，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最後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這國家不是被上帝的審判所毀滅了，不是嗎? 但如果我們仔細去看，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作者，最後將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這卷書結束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在哪裡? 翻開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歷代志下第36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章，南國最後一個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王西底家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，他繼續行耶和華眼中看為惡的事情，上帝使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迦勒底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王來攻陷耶路撒冷，聖殿被焚燒，耶路撒冷城牆被拆毀，人和財物被擄到巴比倫。土地荒涼守安息七十年，直到波斯國興起。但故事沒有停在此，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歷代志下最後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這段36:22-23是這樣記載著： </w:t>
      </w:r>
    </w:p>
    <w:p w14:paraId="1649740A" w14:textId="77777777" w:rsidR="008706A1" w:rsidRPr="004205ED" w:rsidRDefault="008706A1" w:rsidP="008706A1">
      <w:pPr>
        <w:spacing w:line="41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 xml:space="preserve"> 「波斯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王賽魯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士元年，耶和華為要應驗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藉耶利米口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所說的話，就激動波斯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王賽魯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士的心，使他下詔通告全國，說：波斯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王賽魯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士如此說：耶和華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─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天上的神已將天下萬國賜給我，又囑咐我在猶大的耶路撒冷為他建造殿宇。你們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中間凡作他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子民的，可以上去，願耶和華</w:t>
      </w:r>
      <w:proofErr w:type="gramStart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─</w:t>
      </w:r>
      <w:proofErr w:type="gramEnd"/>
      <w:r w:rsidRPr="004205ED">
        <w:rPr>
          <w:rFonts w:ascii="文鼎中隸" w:eastAsia="文鼎中隸" w:hAnsi="標楷體" w:hint="eastAsia"/>
          <w:color w:val="000000"/>
          <w:sz w:val="28"/>
          <w:szCs w:val="28"/>
        </w:rPr>
        <w:t>他的神與他同在。」</w:t>
      </w:r>
    </w:p>
    <w:p w14:paraId="1AF56965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D8FF4A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各位，在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結束，雖然是他們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已經被滅國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，但新興起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的王要他們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可以回耶路撒冷重建聖殿，這位王祝福他們說，願耶和華他們的神與你們這些回歸重建者同在。這就好像是整片森林遭受大火的焚燒，但在那些灰燼當中，卻仍有細小的綠芽正待要冒出。</w:t>
      </w:r>
    </w:p>
    <w:p w14:paraId="46C68B2E" w14:textId="77777777" w:rsidR="008706A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D6409F" w14:textId="77777777" w:rsidR="008706A1" w:rsidRPr="00362716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六、結論與應用--從我們現今處境中台灣讀者的</w:t>
      </w:r>
      <w:r>
        <w:rPr>
          <w:rFonts w:ascii="文鼎特毛楷" w:eastAsia="文鼎特毛楷" w:hAnsi="標楷體" w:hint="eastAsia"/>
          <w:color w:val="000000"/>
          <w:sz w:val="32"/>
          <w:szCs w:val="32"/>
        </w:rPr>
        <w:t>角度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領受</w:t>
      </w:r>
    </w:p>
    <w:p w14:paraId="3B79F698" w14:textId="77777777" w:rsidR="008706A1" w:rsidRPr="00884D71" w:rsidRDefault="008706A1" w:rsidP="008706A1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當我們在台灣面臨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情提</w:t>
      </w:r>
      <w:r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的時刻，重新讀這段王國的歷史，給我們怎樣的提醒和眼光呢?跟大家分享兩點。</w:t>
      </w:r>
    </w:p>
    <w:p w14:paraId="50F5EF19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第一點，雖不是最主要的，卻是很實際的。</w:t>
      </w:r>
    </w:p>
    <w:p w14:paraId="05E26FAC" w14:textId="77777777" w:rsidR="008706A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E2C7F0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1.透過歷史的距離感，幫助我們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能看廣一點</w:t>
      </w:r>
      <w:proofErr w:type="gramEnd"/>
    </w:p>
    <w:p w14:paraId="491D33B4" w14:textId="77777777" w:rsidR="008706A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在這段日子中，很多人準時收看下午兩點的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情指揮中心記者會，打開電視新聞滿滿是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情最新的發展，擔心的是口罩、酒精、泡麵、衛生紙等是否夠用，擔心萬一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疫情再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升溫，還有什麼需要先預備的等等。</w:t>
      </w:r>
    </w:p>
    <w:p w14:paraId="0055615A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846ED1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當我們在這樣的情境下讀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，讀歷史能給我們增加一些距離，讓我們能夠看得廣一點，讓我們能夠跳脫現在，跳脫那種太貼近危難的現場，那種在慌亂中而看不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混亂。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記載，給予我們一種宏觀、有距離的眼光，這能幫助我們轉換眼界，轉移我們一直對焦的當下。幫助我們就好像從看著一片葉子的眼光，轉去看到整片森林的眼光。 </w:t>
      </w:r>
    </w:p>
    <w:p w14:paraId="019C3FD1" w14:textId="77777777" w:rsidR="008706A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48E866" w14:textId="77777777" w:rsidR="008706A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088918" w14:textId="77777777" w:rsidR="008706A1" w:rsidRPr="002C1530" w:rsidRDefault="008706A1" w:rsidP="008706A1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2.我們在哪裡看見上帝的作為？</w:t>
      </w:r>
    </w:p>
    <w:p w14:paraId="3C801C36" w14:textId="77777777" w:rsidR="008706A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同時，我們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這群屬上帝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的百姓，透過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歷代志下這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段歷史，試著去看見上帝的作為，也幫助我們能試著在我們看似看不見的地方，去察覺上帝，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就在我們視野的焦點之外，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依然掌權和動工。</w:t>
      </w:r>
    </w:p>
    <w:p w14:paraId="19C709D4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D0C510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在目前台灣防疫的處境裡，我們基督徒看似和別人沒有不一樣，我們同樣要戴好口罩，要做好個人防護和保持安全距離，我們同樣會有恐懼擔心，我們也同樣會被感染等，我們看起來和別人沒有兩樣。 </w:t>
      </w:r>
    </w:p>
    <w:p w14:paraId="7B24AF61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6921C3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但我們確實有和別人不一樣，因我們有上帝同在，我們有聖經，我們有教會，即使我們暫時無法一起聚會，但我們都還在。我們依然相信，那位在聖經中帶領以色列百姓出埃及過紅海的上帝，那位曾經預備耶穌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完成救恩的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上帝，過去曾救我們脫離罪惡的權勢，帶領我們進入愛子的國度中，現在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依然在現今的台灣掌權，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也在我們的生命中掌權。</w:t>
      </w:r>
    </w:p>
    <w:p w14:paraId="614103B0" w14:textId="77777777" w:rsidR="008706A1" w:rsidRPr="00884D7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376C94" w14:textId="77777777" w:rsidR="008706A1" w:rsidRDefault="008706A1" w:rsidP="008706A1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而現在我們能做的，是去察覺這位上帝，現在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正邀請我們和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一起同工，雖然在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教會原先各樣的活動好像都取消暫停了。但上帝沒有停止，我們作為教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會的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份子，也沒有停止與上帝同工，只是換了一些方法，換了一些不同的媒介管道。和平教會的弟兄姊妹們，就如牧師在上週重啟和平之聲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中說的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，我們是和平之子，讓我們把握這段時間，重新檢視信仰的核心，而這些都是從歷代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志下這卷書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中教導我們的事</w:t>
      </w:r>
      <w:r w:rsidRPr="00884D71">
        <w:rPr>
          <w:rFonts w:ascii="標楷體" w:eastAsia="標楷體" w:hAnsi="標楷體"/>
          <w:color w:val="000000"/>
          <w:sz w:val="28"/>
          <w:szCs w:val="28"/>
        </w:rPr>
        <w:t>--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讓我們對主說，我們在意與上帝祢的關係—我們是屬於祢的子民，我們在意要聆聽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話語，我們在意聖潔的生活，我們在意敬拜，我們在意順服</w:t>
      </w:r>
      <w:r>
        <w:rPr>
          <w:rFonts w:ascii="標楷體" w:eastAsia="標楷體" w:hAnsi="標楷體" w:hint="eastAsia"/>
          <w:color w:val="000000"/>
          <w:sz w:val="28"/>
          <w:szCs w:val="28"/>
        </w:rPr>
        <w:t>祢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。但願我們依靠上帝的恩典，在我們目前的生活中來回應神，讓我們不單顧念自己的事，也顧念上帝要我們和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一起同行、一起同工。弟兄姊妹，你願意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這麼做嗎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? 我們同心來禱告。</w:t>
      </w:r>
    </w:p>
    <w:tbl>
      <w:tblPr>
        <w:tblpPr w:leftFromText="180" w:rightFromText="180" w:vertAnchor="text" w:horzAnchor="margin" w:tblpY="267"/>
        <w:tblW w:w="1087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3"/>
        <w:gridCol w:w="6259"/>
      </w:tblGrid>
      <w:tr w:rsidR="008706A1" w:rsidRPr="008E25CC" w14:paraId="2BFA82B7" w14:textId="77777777" w:rsidTr="00C806A3">
        <w:trPr>
          <w:trHeight w:val="907"/>
        </w:trPr>
        <w:tc>
          <w:tcPr>
            <w:tcW w:w="5000" w:type="pct"/>
            <w:gridSpan w:val="3"/>
            <w:vAlign w:val="center"/>
          </w:tcPr>
          <w:p w14:paraId="674D23FC" w14:textId="77777777" w:rsidR="008706A1" w:rsidRPr="008E25CC" w:rsidRDefault="008706A1" w:rsidP="00C806A3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56A598F" w14:textId="77777777" w:rsidR="008706A1" w:rsidRPr="008E25CC" w:rsidRDefault="008706A1" w:rsidP="00C806A3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706A1" w:rsidRPr="008E25CC" w14:paraId="489ED134" w14:textId="77777777" w:rsidTr="00C806A3">
        <w:trPr>
          <w:trHeight w:val="907"/>
        </w:trPr>
        <w:tc>
          <w:tcPr>
            <w:tcW w:w="567" w:type="pct"/>
            <w:vAlign w:val="center"/>
          </w:tcPr>
          <w:p w14:paraId="4475700F" w14:textId="77777777" w:rsidR="008706A1" w:rsidRPr="008E25CC" w:rsidRDefault="008706A1" w:rsidP="00C806A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4" w:type="pct"/>
            <w:vAlign w:val="center"/>
          </w:tcPr>
          <w:p w14:paraId="6858D786" w14:textId="77777777" w:rsidR="008706A1" w:rsidRPr="008E25CC" w:rsidRDefault="008706A1" w:rsidP="00C806A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78" w:type="pct"/>
            <w:vAlign w:val="center"/>
          </w:tcPr>
          <w:p w14:paraId="335114FC" w14:textId="77777777" w:rsidR="008706A1" w:rsidRPr="008E25CC" w:rsidRDefault="008706A1" w:rsidP="00C806A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8706A1" w:rsidRPr="008E25CC" w14:paraId="7D646503" w14:textId="77777777" w:rsidTr="00C806A3">
        <w:trPr>
          <w:trHeight w:val="907"/>
        </w:trPr>
        <w:tc>
          <w:tcPr>
            <w:tcW w:w="567" w:type="pct"/>
            <w:vAlign w:val="center"/>
          </w:tcPr>
          <w:p w14:paraId="0FCC8093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336D4239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1924EBE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149C5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64E36DD1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1.本章強調上帝的聖潔，祭司透過獻祭的禮儀，讓祭司和祭壇、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會幕都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成為聖潔。每個禮拜天當我們來朝見這位聖潔的上帝時，你想我們可以用怎樣的方式來預備自己呢？</w:t>
            </w:r>
          </w:p>
          <w:p w14:paraId="03F8DDDF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2.另一方面，上帝所喜悅聖潔的生活，也不僅在主日早上做禮拜的時間，在今天請花一段時間，默想你我如何在每天生活中保有這樣的聖潔態度。</w:t>
            </w:r>
          </w:p>
        </w:tc>
      </w:tr>
      <w:tr w:rsidR="008706A1" w:rsidRPr="008E25CC" w14:paraId="079EA599" w14:textId="77777777" w:rsidTr="00C806A3">
        <w:trPr>
          <w:trHeight w:val="907"/>
        </w:trPr>
        <w:tc>
          <w:tcPr>
            <w:tcW w:w="567" w:type="pct"/>
            <w:vAlign w:val="center"/>
          </w:tcPr>
          <w:p w14:paraId="0F841C5A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5A4070B3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5307238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149C5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5E9ABD76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1.回想你在和平教會，其中有哪些物品或象徵，例如十字架、奉獻箱、手抄聖經等，能幫助你進入這神聖空間時，預備心來敬拜神？</w:t>
            </w:r>
          </w:p>
          <w:p w14:paraId="71634017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2.你個人是否有類似的信仰媒介物或象徵呢(例如十字架項鍊等)？你覺得這些對信仰有沒有幫助？另一方面，我們在使用上，如何避免讓這些象徵物取代更重要的信仰內涵？</w:t>
            </w:r>
          </w:p>
        </w:tc>
      </w:tr>
      <w:tr w:rsidR="008706A1" w:rsidRPr="008E25CC" w14:paraId="6C5A3D77" w14:textId="77777777" w:rsidTr="00C806A3">
        <w:trPr>
          <w:trHeight w:val="907"/>
        </w:trPr>
        <w:tc>
          <w:tcPr>
            <w:tcW w:w="567" w:type="pct"/>
            <w:vAlign w:val="center"/>
          </w:tcPr>
          <w:p w14:paraId="6C43A024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796382CE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99E113E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149C5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400873D4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1.上帝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以靈充滿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比撒列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他智慧並分派哪一位與他同工，來完成上帝所託付的事</w:t>
            </w: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？你知道我們和平教會有「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比撒列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小組」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嗎？</w:t>
            </w: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這是什麼樣性質的小組呢？</w:t>
            </w:r>
          </w:p>
          <w:p w14:paraId="1F50730B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2.試想上帝在你我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身上賜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給我們哪些手藝、才幹和恩賜？你我可願意獻上作為上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帝國聖工之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用？</w:t>
            </w:r>
          </w:p>
        </w:tc>
      </w:tr>
      <w:tr w:rsidR="008706A1" w:rsidRPr="008E25CC" w14:paraId="5CDED75B" w14:textId="77777777" w:rsidTr="00C806A3">
        <w:trPr>
          <w:trHeight w:val="907"/>
        </w:trPr>
        <w:tc>
          <w:tcPr>
            <w:tcW w:w="567" w:type="pct"/>
            <w:vAlign w:val="center"/>
          </w:tcPr>
          <w:p w14:paraId="5CF50194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3E4A74A4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969844E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149C5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32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70057E2C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當摩西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下山前，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亞倫竟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在百姓的壓力下為他們造金牛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犢並拜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它，因此上帝要毀滅以色列人並不願再帶領他們。摩西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為著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百姓求情，你可曾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為著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百姓的惡行而向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上帝代求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？或是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像亞倫在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群眾的壓力下被迫同化？</w:t>
            </w:r>
          </w:p>
          <w:p w14:paraId="1DC65606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2.以色列百姓用自己過去的經驗，想為自己塑造一個可敬拜、可依靠、看得見的神。現在我們除了可見的偶像外，有時也在建造一些無形的偶像而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自知。在今日請花些時間，省思這樣的議題。</w:t>
            </w:r>
          </w:p>
        </w:tc>
      </w:tr>
      <w:tr w:rsidR="008706A1" w:rsidRPr="008E25CC" w14:paraId="4E0FE73C" w14:textId="77777777" w:rsidTr="00C806A3">
        <w:trPr>
          <w:trHeight w:val="907"/>
        </w:trPr>
        <w:tc>
          <w:tcPr>
            <w:tcW w:w="567" w:type="pct"/>
            <w:tcBorders>
              <w:bottom w:val="double" w:sz="12" w:space="0" w:color="auto"/>
            </w:tcBorders>
            <w:vAlign w:val="center"/>
          </w:tcPr>
          <w:p w14:paraId="6BF89A38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3B414038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54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1497125" w14:textId="77777777" w:rsidR="008706A1" w:rsidRPr="008E25CC" w:rsidRDefault="008706A1" w:rsidP="00C806A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149C5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33</w:t>
            </w:r>
          </w:p>
        </w:tc>
        <w:tc>
          <w:tcPr>
            <w:tcW w:w="357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9867941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1.默想本章12-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17節摩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西和上帝之間的對話，請用自己的話試著說出，摩西怎樣向上帝請求的表達？</w:t>
            </w:r>
          </w:p>
          <w:p w14:paraId="06E659CE" w14:textId="77777777" w:rsidR="008706A1" w:rsidRPr="000B63F4" w:rsidRDefault="008706A1" w:rsidP="00C806A3">
            <w:pPr>
              <w:adjustRightInd w:val="0"/>
              <w:snapToGrid w:val="0"/>
              <w:spacing w:line="300" w:lineRule="exact"/>
              <w:ind w:leftChars="47" w:left="376" w:rightChars="47" w:right="113" w:hangingChars="101" w:hanging="263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2.上帝對摩西說「我按著你的名字認識你」，指的是一種對人</w:t>
            </w:r>
            <w:proofErr w:type="gramStart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很</w:t>
            </w:r>
            <w:proofErr w:type="gramEnd"/>
            <w:r w:rsidRPr="000B63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個人又親切的認識，你可曾如此體會到上帝對「你個人」的愛和認識嗎？</w:t>
            </w:r>
          </w:p>
        </w:tc>
      </w:tr>
    </w:tbl>
    <w:p w14:paraId="5326D9DD" w14:textId="77777777" w:rsidR="008706A1" w:rsidRPr="008E25CC" w:rsidRDefault="008706A1" w:rsidP="008706A1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Pr="008706A1" w:rsidRDefault="00A468B0" w:rsidP="00825F24"/>
    <w:sectPr w:rsidR="00A468B0" w:rsidRPr="008706A1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45DA6438" w:rsidR="008706A1" w:rsidRDefault="008706A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706A1" w:rsidRDefault="008706A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706A1" w:rsidRDefault="008706A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706A1" w:rsidRDefault="008706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0"/>
  </w:num>
  <w:num w:numId="12" w16cid:durableId="1429227710">
    <w:abstractNumId w:val="14"/>
  </w:num>
  <w:num w:numId="13" w16cid:durableId="1103039520">
    <w:abstractNumId w:val="10"/>
  </w:num>
  <w:num w:numId="14" w16cid:durableId="2115981166">
    <w:abstractNumId w:val="21"/>
  </w:num>
  <w:num w:numId="15" w16cid:durableId="1354376519">
    <w:abstractNumId w:val="18"/>
  </w:num>
  <w:num w:numId="16" w16cid:durableId="1568682170">
    <w:abstractNumId w:val="13"/>
  </w:num>
  <w:num w:numId="17" w16cid:durableId="1600212013">
    <w:abstractNumId w:val="15"/>
  </w:num>
  <w:num w:numId="18" w16cid:durableId="1926301203">
    <w:abstractNumId w:val="17"/>
  </w:num>
  <w:num w:numId="19" w16cid:durableId="1759793125">
    <w:abstractNumId w:val="11"/>
  </w:num>
  <w:num w:numId="20" w16cid:durableId="583957586">
    <w:abstractNumId w:val="16"/>
  </w:num>
  <w:num w:numId="21" w16cid:durableId="1964535083">
    <w:abstractNumId w:val="12"/>
  </w:num>
  <w:num w:numId="22" w16cid:durableId="90067359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AC3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A1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10" Type="http://schemas.openxmlformats.org/officeDocument/2006/relationships/hyperlink" Target="https://forms.gle/yG36U2Pj12NTiT3X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yG36U2Pj12NTiT3X8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4148</Words>
  <Characters>5145</Characters>
  <Application>Microsoft Office Word</Application>
  <DocSecurity>0</DocSecurity>
  <Lines>1715</Lines>
  <Paragraphs>1548</Paragraphs>
  <ScaleCrop>false</ScaleCrop>
  <Company/>
  <LinksUpToDate>false</LinksUpToDate>
  <CharactersWithSpaces>7745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2023-05-20T02:35:00Z</dcterms:created>
  <dcterms:modified xsi:type="dcterms:W3CDTF">2023-05-20T02:35:00Z</dcterms:modified>
</cp:coreProperties>
</file>