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894F" w14:textId="6F9A13F8" w:rsidR="00E84AEB" w:rsidRPr="001A70C7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1A70C7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1DD824FD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1A70C7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71B93237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1A70C7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71992EB5" w:rsidR="00D01D42" w:rsidRPr="001A70C7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1A70C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1A70C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F118C0" w:rsidRPr="001A70C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F118C0" w:rsidRPr="001A70C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02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05F63CA3" w:rsidR="00D01D42" w:rsidRPr="001A70C7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1A70C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1A70C7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29545B" w:rsidRPr="001A70C7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F118C0" w:rsidRPr="001A70C7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1A70C7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1A70C7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71992EB5" w:rsidR="00D01D42" w:rsidRPr="001A70C7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1A70C7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1A70C7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1A70C7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F118C0" w:rsidRPr="001A70C7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Pr="001A70C7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F118C0" w:rsidRPr="001A70C7">
                        <w:rPr>
                          <w:rFonts w:ascii="標楷體" w:eastAsia="標楷體" w:hAnsi="標楷體" w:hint="eastAsia"/>
                          <w:spacing w:val="-6"/>
                        </w:rPr>
                        <w:t>02</w:t>
                      </w:r>
                      <w:r w:rsidRPr="001A70C7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05F63CA3" w:rsidR="00D01D42" w:rsidRPr="001A70C7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1A70C7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1A70C7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1A70C7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29545B" w:rsidRPr="001A70C7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F118C0" w:rsidRPr="001A70C7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1A70C7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1A70C7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1CB817C1" w:rsidR="00D14954" w:rsidRPr="001A70C7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1A70C7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1A70C7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1A70C7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1A70C7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1A70C7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1CBE65F" w14:textId="4695DA21" w:rsidR="00D6455F" w:rsidRPr="001A70C7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1A70C7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1A70C7">
        <w:rPr>
          <w:rFonts w:ascii="文鼎特毛楷" w:eastAsia="文鼎特毛楷" w:hAnsi="標楷體" w:hint="eastAsia"/>
          <w:sz w:val="28"/>
          <w:szCs w:val="28"/>
        </w:rPr>
        <w:t>禮拜程序</w:t>
      </w:r>
      <w:r w:rsidR="00497D61" w:rsidRPr="001A70C7">
        <w:rPr>
          <w:rFonts w:ascii="文鼎特毛楷" w:eastAsia="文鼎特毛楷" w:hAnsi="標楷體" w:hint="eastAsia"/>
          <w:sz w:val="28"/>
          <w:szCs w:val="28"/>
        </w:rPr>
        <w:t xml:space="preserve"> </w:t>
      </w:r>
    </w:p>
    <w:p w14:paraId="56517944" w14:textId="63964D4C" w:rsidR="00D6455F" w:rsidRPr="001A70C7" w:rsidRDefault="001B56E3" w:rsidP="00D6455F">
      <w:pPr>
        <w:spacing w:line="240" w:lineRule="exact"/>
        <w:rPr>
          <w:noProof/>
        </w:rPr>
      </w:pPr>
      <w:r w:rsidRPr="001A70C7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1A70C7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1A70C7" w:rsidRPr="001A70C7" w14:paraId="11590E5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7FB03D" w14:textId="77777777" w:rsidR="00FF3285" w:rsidRPr="001A70C7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1A70C7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0698EBE8" w14:textId="6EAC9A87" w:rsidR="00FF3285" w:rsidRPr="001A70C7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48C39A01" w14:textId="2CE6700A" w:rsidR="00FF3285" w:rsidRPr="001A70C7" w:rsidRDefault="0029320E" w:rsidP="00345E98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339ECB4B" w14:textId="0DD89472" w:rsidR="00FF3285" w:rsidRPr="001A70C7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1A70C7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6DE9D5EF" w14:textId="50653A3F" w:rsidR="00FF3285" w:rsidRPr="001A70C7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A70C7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3EC11BEC" w14:textId="7A61BA54" w:rsidR="00FF3285" w:rsidRPr="001A70C7" w:rsidRDefault="0029320E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1A70C7" w:rsidRPr="001A70C7" w14:paraId="41A92CA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88F9A0" w14:textId="77777777" w:rsidR="00FF3285" w:rsidRPr="001A70C7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1DD41EC" w14:textId="5F550273" w:rsidR="00FF3285" w:rsidRPr="001A70C7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 會</w:t>
            </w:r>
            <w:r w:rsidRPr="001A70C7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702C4DA6" w14:textId="07E176E3" w:rsidR="00FF3285" w:rsidRPr="001A70C7" w:rsidRDefault="00F118C0" w:rsidP="00345E98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許主芳執事</w:t>
            </w:r>
          </w:p>
        </w:tc>
        <w:tc>
          <w:tcPr>
            <w:tcW w:w="1275" w:type="dxa"/>
            <w:vAlign w:val="center"/>
          </w:tcPr>
          <w:p w14:paraId="6036C98F" w14:textId="2F08658B" w:rsidR="00FF3285" w:rsidRPr="001A70C7" w:rsidRDefault="00FF3285" w:rsidP="00FF3285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F5016" w14:textId="77777777" w:rsidR="00FF3285" w:rsidRPr="001A70C7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A70C7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1A70C7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02102D5E" w14:textId="465738D1" w:rsidR="00FF3285" w:rsidRPr="001A70C7" w:rsidRDefault="00F118C0" w:rsidP="00345E98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黃育文執事</w:t>
            </w:r>
          </w:p>
        </w:tc>
      </w:tr>
      <w:tr w:rsidR="001A70C7" w:rsidRPr="001A70C7" w14:paraId="4C9EAEB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2235479" w14:textId="77777777" w:rsidR="00F118C0" w:rsidRPr="001A70C7" w:rsidRDefault="00F118C0" w:rsidP="00F118C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06C60D9" w14:textId="744D2475" w:rsidR="00F118C0" w:rsidRPr="001A70C7" w:rsidRDefault="00F118C0" w:rsidP="00F118C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1A70C7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14FC5CAA" w14:textId="1EE32764" w:rsidR="00F118C0" w:rsidRPr="001A70C7" w:rsidRDefault="00F118C0" w:rsidP="00F118C0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周靜瑜姊妹</w:t>
            </w:r>
          </w:p>
        </w:tc>
        <w:tc>
          <w:tcPr>
            <w:tcW w:w="1275" w:type="dxa"/>
            <w:vAlign w:val="center"/>
          </w:tcPr>
          <w:p w14:paraId="08CC5C32" w14:textId="56B91235" w:rsidR="00F118C0" w:rsidRPr="001A70C7" w:rsidRDefault="00F118C0" w:rsidP="00F118C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9AB47" w14:textId="77777777" w:rsidR="00F118C0" w:rsidRPr="001A70C7" w:rsidRDefault="00F118C0" w:rsidP="00F118C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A70C7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2C96B6" w14:textId="6FB62ACD" w:rsidR="00F118C0" w:rsidRPr="001A70C7" w:rsidRDefault="00F118C0" w:rsidP="00F118C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</w:tr>
      <w:tr w:rsidR="001A70C7" w:rsidRPr="001A70C7" w14:paraId="0964F80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A274B4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39641ABF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0293D" w14:textId="77777777" w:rsidR="00A86D01" w:rsidRPr="001A70C7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A70C7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217B11C2" w14:textId="2E47C793" w:rsidR="00A86D01" w:rsidRPr="001A70C7" w:rsidRDefault="00F118C0" w:rsidP="00345E98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何堅信長老</w:t>
            </w:r>
          </w:p>
        </w:tc>
      </w:tr>
      <w:tr w:rsidR="001A70C7" w:rsidRPr="001A70C7" w14:paraId="64B8147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18CC386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0359305" w14:textId="77777777" w:rsidR="00A86D01" w:rsidRPr="001A70C7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1A70C7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7255E827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1A70C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A70C7" w:rsidRPr="001A70C7" w14:paraId="29CA8757" w14:textId="77777777" w:rsidTr="00377E24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04F712CC" w14:textId="77777777" w:rsidR="00FC794E" w:rsidRPr="001A70C7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598DA9A" w14:textId="6100EC5B" w:rsidR="00FC794E" w:rsidRPr="001A70C7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4070C28" w14:textId="2A489E17" w:rsidR="00FC794E" w:rsidRPr="001A70C7" w:rsidRDefault="0029545B" w:rsidP="00FC36FA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Apple Chancery" w:eastAsia="標楷體" w:hAnsi="Apple Chancery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3D6A1593" w14:textId="258370B8" w:rsidR="00FC794E" w:rsidRPr="001A70C7" w:rsidRDefault="0029545B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1A70C7" w:rsidRPr="001A70C7" w14:paraId="3288CA6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B6CD66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4F2B61E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E418499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1A70C7" w:rsidRPr="001A70C7" w14:paraId="7581E4A5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44C9D61E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E280AAD" w14:textId="77777777" w:rsidR="00A86D01" w:rsidRPr="001A70C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A70C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12E5728" w14:textId="5CB5ABA3" w:rsidR="00A86D01" w:rsidRPr="001A70C7" w:rsidRDefault="00A86D01" w:rsidP="00345E98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asciiTheme="minorHAnsi" w:eastAsia="標楷體" w:hAnsiTheme="minorHAnsi" w:cstheme="minorHAnsi"/>
              </w:rPr>
              <w:t>(</w:t>
            </w:r>
            <w:r w:rsidRPr="001A70C7">
              <w:rPr>
                <w:rFonts w:asciiTheme="minorHAnsi" w:eastAsia="標楷體" w:hAnsiTheme="minorHAnsi" w:cstheme="minorHAnsi"/>
              </w:rPr>
              <w:t>華</w:t>
            </w:r>
            <w:r w:rsidRPr="001A70C7">
              <w:rPr>
                <w:rFonts w:asciiTheme="minorHAnsi" w:eastAsia="標楷體" w:hAnsiTheme="minorHAnsi" w:cstheme="minorHAnsi"/>
              </w:rPr>
              <w:t>)</w:t>
            </w:r>
            <w:r w:rsidR="00F37E70" w:rsidRPr="001A70C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</w:rPr>
              <w:t>新聖詩</w:t>
            </w:r>
            <w:r w:rsidR="00F37E70" w:rsidRPr="001A70C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</w:rPr>
              <w:t>第</w:t>
            </w:r>
            <w:r w:rsidR="0029320E" w:rsidRPr="001A70C7">
              <w:rPr>
                <w:rFonts w:asciiTheme="minorHAnsi" w:eastAsia="標楷體" w:hAnsiTheme="minorHAnsi" w:cstheme="minorHAnsi" w:hint="eastAsia"/>
              </w:rPr>
              <w:t>84</w:t>
            </w:r>
            <w:r w:rsidRPr="001A70C7">
              <w:rPr>
                <w:rFonts w:asciiTheme="minorHAnsi" w:eastAsia="標楷體" w:hAnsiTheme="minorHAnsi" w:cstheme="minorHAnsi"/>
              </w:rPr>
              <w:t>首「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>歡欣讚美主，</w:t>
            </w:r>
            <w:proofErr w:type="gramStart"/>
            <w:r w:rsidR="00F118C0" w:rsidRPr="001A70C7">
              <w:rPr>
                <w:rFonts w:asciiTheme="minorHAnsi" w:eastAsia="標楷體" w:hAnsiTheme="minorHAnsi" w:cstheme="minorHAnsi" w:hint="eastAsia"/>
              </w:rPr>
              <w:t>錫安眾女子</w:t>
            </w:r>
            <w:proofErr w:type="gramEnd"/>
            <w:r w:rsidRPr="001A70C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2751A43F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2D7798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51BA30" w14:textId="77777777" w:rsidR="00A86D01" w:rsidRPr="001A70C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A70C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460B794" w14:textId="0AA63111" w:rsidR="00A86D01" w:rsidRPr="001A70C7" w:rsidRDefault="00A86D01" w:rsidP="00345E98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asciiTheme="minorHAnsi" w:eastAsia="標楷體" w:hAnsiTheme="minorHAnsi" w:cstheme="minorHAnsi"/>
              </w:rPr>
              <w:t>(</w:t>
            </w:r>
            <w:r w:rsidRPr="001A70C7">
              <w:rPr>
                <w:rFonts w:asciiTheme="minorHAnsi" w:eastAsia="標楷體" w:hAnsiTheme="minorHAnsi" w:cstheme="minorHAnsi"/>
              </w:rPr>
              <w:t>台</w:t>
            </w:r>
            <w:r w:rsidRPr="001A70C7">
              <w:rPr>
                <w:rFonts w:asciiTheme="minorHAnsi" w:eastAsia="標楷體" w:hAnsiTheme="minorHAnsi" w:cstheme="minorHAnsi"/>
              </w:rPr>
              <w:t>)</w:t>
            </w:r>
            <w:r w:rsidR="00F37E70" w:rsidRPr="001A70C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</w:rPr>
              <w:t>新聖詩</w:t>
            </w:r>
            <w:r w:rsidR="00F37E70" w:rsidRPr="001A70C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</w:rPr>
              <w:t>第</w:t>
            </w:r>
            <w:r w:rsidR="0029320E" w:rsidRPr="001A70C7">
              <w:rPr>
                <w:rFonts w:asciiTheme="minorHAnsi" w:eastAsia="標楷體" w:hAnsiTheme="minorHAnsi" w:cstheme="minorHAnsi" w:hint="eastAsia"/>
              </w:rPr>
              <w:t>84</w:t>
            </w:r>
            <w:r w:rsidRPr="001A70C7">
              <w:rPr>
                <w:rFonts w:asciiTheme="minorHAnsi" w:eastAsia="標楷體" w:hAnsiTheme="minorHAnsi" w:cstheme="minorHAnsi"/>
              </w:rPr>
              <w:t>首「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>大家大歡喜，</w:t>
            </w:r>
            <w:proofErr w:type="gramStart"/>
            <w:r w:rsidR="00F118C0" w:rsidRPr="001A70C7">
              <w:rPr>
                <w:rFonts w:asciiTheme="minorHAnsi" w:eastAsia="標楷體" w:hAnsiTheme="minorHAnsi" w:cstheme="minorHAnsi" w:hint="eastAsia"/>
              </w:rPr>
              <w:t>謳咾</w:t>
            </w:r>
            <w:proofErr w:type="gramEnd"/>
            <w:r w:rsidR="00F118C0" w:rsidRPr="001A70C7">
              <w:rPr>
                <w:rFonts w:asciiTheme="minorHAnsi" w:eastAsia="標楷體" w:hAnsiTheme="minorHAnsi" w:cstheme="minorHAnsi" w:hint="eastAsia"/>
              </w:rPr>
              <w:t>來吟詩</w:t>
            </w:r>
            <w:r w:rsidRPr="001A70C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A70C7" w:rsidRPr="001A70C7" w14:paraId="16D68D8A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216BD29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D63912E" w14:textId="77777777" w:rsidR="00A86D01" w:rsidRPr="001A70C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FC56FE6" w14:textId="6391B5D6" w:rsidR="00A86D01" w:rsidRPr="001A70C7" w:rsidRDefault="00F37E70" w:rsidP="00F37E7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462A166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A70C7" w:rsidRPr="001A70C7" w14:paraId="2F13DE5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000A58C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73DBD176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2FF8165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A70C7" w:rsidRPr="001A70C7" w14:paraId="027CF1E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844FFCE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A1639A8" w14:textId="77777777" w:rsidR="00A86D01" w:rsidRPr="001A70C7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41AEC83C" w14:textId="0B41D8B8" w:rsidR="00A86D01" w:rsidRPr="001A70C7" w:rsidRDefault="00A86D01" w:rsidP="00A44CA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1A70C7">
              <w:rPr>
                <w:rFonts w:ascii="Calibri" w:eastAsia="標楷體" w:hAnsi="Calibri" w:hint="eastAsia"/>
              </w:rPr>
              <w:t>新聖詩</w:t>
            </w:r>
            <w:r w:rsidR="0029320E" w:rsidRPr="001A70C7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29320E" w:rsidRPr="001A70C7">
              <w:rPr>
                <w:rFonts w:ascii="Calibri" w:eastAsia="標楷體" w:hAnsi="Calibri" w:hint="eastAsia"/>
              </w:rPr>
              <w:t>啟應文</w:t>
            </w:r>
            <w:proofErr w:type="gramEnd"/>
            <w:r w:rsidR="00F118C0" w:rsidRPr="001A70C7">
              <w:rPr>
                <w:rFonts w:ascii="Calibri" w:eastAsia="標楷體" w:hAnsi="Calibri" w:hint="eastAsia"/>
              </w:rPr>
              <w:t xml:space="preserve">54 </w:t>
            </w:r>
            <w:r w:rsidR="00F118C0" w:rsidRPr="001A70C7">
              <w:rPr>
                <w:rFonts w:ascii="Calibri" w:eastAsia="標楷體" w:hAnsi="Calibri" w:hint="eastAsia"/>
              </w:rPr>
              <w:t>馬太</w:t>
            </w:r>
            <w:r w:rsidR="00F118C0" w:rsidRPr="001A70C7">
              <w:rPr>
                <w:rFonts w:ascii="Calibri" w:eastAsia="標楷體" w:hAnsi="Calibri" w:hint="eastAsia"/>
              </w:rPr>
              <w:t>5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447658" w14:textId="77777777" w:rsidR="00A86D01" w:rsidRPr="001A70C7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03D3D6F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A2F3494" w14:textId="0EAB2AEC" w:rsidR="004C7DF9" w:rsidRPr="001A70C7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000FAE3" w14:textId="3CE2568B" w:rsidR="004C7DF9" w:rsidRPr="001A70C7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A70C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A5D09A" w14:textId="70E67527" w:rsidR="004C7DF9" w:rsidRPr="001A70C7" w:rsidRDefault="00F118C0" w:rsidP="00345E98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1A70C7">
              <w:rPr>
                <w:rFonts w:ascii="Apple Chancery" w:eastAsia="標楷體" w:hAnsi="Apple Chancery" w:hint="eastAsia"/>
                <w:spacing w:val="-4"/>
              </w:rPr>
              <w:t>我愛傳揚主福音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405A45" w14:textId="16831911" w:rsidR="00F71F17" w:rsidRPr="001A70C7" w:rsidRDefault="00F118C0" w:rsidP="00345E98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吳雅真姊妹</w:t>
            </w:r>
          </w:p>
        </w:tc>
      </w:tr>
      <w:tr w:rsidR="001A70C7" w:rsidRPr="001A70C7" w14:paraId="2537B0E1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E0AB72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B1DF8D4" w14:textId="4A9FB456" w:rsidR="00FF1A69" w:rsidRPr="001A70C7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A70C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7DF8A46" w14:textId="4AF90910" w:rsidR="00FF1A69" w:rsidRPr="001A70C7" w:rsidRDefault="001309C6" w:rsidP="00345E98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1A70C7">
              <w:rPr>
                <w:rFonts w:ascii="Apple Chancery" w:eastAsia="標楷體" w:hAnsi="Apple Chancery" w:hint="eastAsia"/>
                <w:spacing w:val="-4"/>
              </w:rPr>
              <w:t>至聖的神聽</w:t>
            </w:r>
            <w:proofErr w:type="gramStart"/>
            <w:r w:rsidRPr="001A70C7">
              <w:rPr>
                <w:rFonts w:ascii="Apple Chancery" w:eastAsia="標楷體" w:hAnsi="Apple Chancery" w:hint="eastAsia"/>
                <w:spacing w:val="-4"/>
              </w:rPr>
              <w:t>阮</w:t>
            </w:r>
            <w:proofErr w:type="gramEnd"/>
            <w:r w:rsidRPr="001A70C7">
              <w:rPr>
                <w:rFonts w:ascii="Apple Chancery" w:eastAsia="標楷體" w:hAnsi="Apple Chancery" w:hint="eastAsia"/>
                <w:spacing w:val="-4"/>
              </w:rPr>
              <w:t>祈禱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C86E2D" w14:textId="60D60ABB" w:rsidR="00FF1A69" w:rsidRPr="001A70C7" w:rsidRDefault="00F118C0" w:rsidP="00345E98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1A70C7" w:rsidRPr="001A70C7" w14:paraId="7565EA7B" w14:textId="77777777" w:rsidTr="00377E24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81B731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C5D96F8" w14:textId="77777777" w:rsidR="00FF1A69" w:rsidRPr="001A70C7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D759CA5" w14:textId="69D56DC5" w:rsidR="00FF1A69" w:rsidRPr="001A70C7" w:rsidRDefault="00F118C0" w:rsidP="00A44CA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1A70C7">
              <w:rPr>
                <w:rFonts w:ascii="Calibri" w:eastAsia="標楷體" w:hAnsi="Calibri" w:hint="eastAsia"/>
              </w:rPr>
              <w:t>詩篇</w:t>
            </w:r>
            <w:r w:rsidRPr="001A70C7">
              <w:rPr>
                <w:rFonts w:ascii="Calibri" w:eastAsia="標楷體" w:hAnsi="Calibri" w:hint="eastAsia"/>
              </w:rPr>
              <w:t>116: 1-2, 8-19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07416F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A70C7" w:rsidRPr="001A70C7" w14:paraId="1E579661" w14:textId="77777777" w:rsidTr="00377E24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1E1627F" w14:textId="77777777" w:rsidR="00FF1A69" w:rsidRPr="001A70C7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8C9F0B" w14:textId="77777777" w:rsidR="00FF1A69" w:rsidRPr="001A70C7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BE3AF8" w14:textId="09231A5B" w:rsidR="00FF1A69" w:rsidRPr="001A70C7" w:rsidRDefault="00F118C0" w:rsidP="00A44CA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eastAsia="標楷體" w:hint="eastAsia"/>
                <w:spacing w:val="-4"/>
              </w:rPr>
              <w:t>舉起</w:t>
            </w:r>
            <w:proofErr w:type="gramStart"/>
            <w:r w:rsidRPr="001A70C7">
              <w:rPr>
                <w:rFonts w:eastAsia="標楷體" w:hint="eastAsia"/>
                <w:spacing w:val="-4"/>
              </w:rPr>
              <w:t>救恩之杯</w:t>
            </w:r>
            <w:proofErr w:type="gramEnd"/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3E90AFF" w14:textId="50DCC8F0" w:rsidR="00FF1A69" w:rsidRPr="001A70C7" w:rsidRDefault="0029320E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1A70C7" w:rsidRPr="001A70C7" w14:paraId="16BDC60A" w14:textId="77777777" w:rsidTr="00377E24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2130D47E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54A3A9" w14:textId="77777777" w:rsidR="00FF1A69" w:rsidRPr="001A70C7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A70C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F178BF1" w14:textId="2ED11D90" w:rsidR="00FF1A69" w:rsidRPr="001A70C7" w:rsidRDefault="00FF1A69" w:rsidP="00F118C0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asciiTheme="minorHAnsi" w:eastAsia="標楷體" w:hAnsiTheme="minorHAnsi" w:cstheme="minorHAnsi"/>
              </w:rPr>
              <w:t>(</w:t>
            </w:r>
            <w:r w:rsidRPr="001A70C7">
              <w:rPr>
                <w:rFonts w:asciiTheme="minorHAnsi" w:eastAsia="標楷體" w:hAnsiTheme="minorHAnsi" w:cstheme="minorHAnsi"/>
              </w:rPr>
              <w:t>華</w:t>
            </w:r>
            <w:r w:rsidRPr="001A70C7">
              <w:rPr>
                <w:rFonts w:asciiTheme="minorHAnsi" w:eastAsia="標楷體" w:hAnsiTheme="minorHAnsi" w:cstheme="minorHAnsi"/>
              </w:rPr>
              <w:t>)</w:t>
            </w:r>
            <w:r w:rsidR="00F37E70" w:rsidRPr="001A70C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18C0" w:rsidRPr="001A70C7">
              <w:rPr>
                <w:rFonts w:asciiTheme="minorHAnsi" w:eastAsia="標楷體" w:hAnsiTheme="minorHAnsi" w:cstheme="minorHAnsi"/>
              </w:rPr>
              <w:t>新聖詩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18C0" w:rsidRPr="001A70C7">
              <w:rPr>
                <w:rFonts w:asciiTheme="minorHAnsi" w:eastAsia="標楷體" w:hAnsiTheme="minorHAnsi" w:cstheme="minorHAnsi"/>
              </w:rPr>
              <w:t>第</w:t>
            </w:r>
            <w:r w:rsidR="00F118C0" w:rsidRPr="001A70C7">
              <w:rPr>
                <w:rFonts w:asciiTheme="minorHAnsi" w:eastAsia="標楷體" w:hAnsiTheme="minorHAnsi" w:cstheme="minorHAnsi"/>
              </w:rPr>
              <w:t>538</w:t>
            </w:r>
            <w:r w:rsidR="00F118C0" w:rsidRPr="001A70C7">
              <w:rPr>
                <w:rFonts w:asciiTheme="minorHAnsi" w:eastAsia="標楷體" w:hAnsiTheme="minorHAnsi" w:cstheme="minorHAnsi"/>
              </w:rPr>
              <w:t>首「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>有福的確據，耶穌屬我</w:t>
            </w:r>
            <w:r w:rsidR="00F118C0" w:rsidRPr="001A70C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55DEC2F1" w14:textId="77777777" w:rsidTr="00377E24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631C51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42091F" w14:textId="77777777" w:rsidR="00FF1A69" w:rsidRPr="001A70C7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A70C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64BEDC" w14:textId="09E3B3F7" w:rsidR="00FF1A69" w:rsidRPr="001A70C7" w:rsidRDefault="00CC1703" w:rsidP="00CC1703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asciiTheme="minorHAnsi" w:eastAsia="標楷體" w:hAnsiTheme="minorHAnsi" w:cstheme="minorHAnsi"/>
                <w:noProof/>
              </w:rPr>
              <w:drawing>
                <wp:anchor distT="0" distB="0" distL="114300" distR="114300" simplePos="0" relativeHeight="251762688" behindDoc="1" locked="0" layoutInCell="1" allowOverlap="1" wp14:anchorId="47DFD62D" wp14:editId="03ABE264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20320</wp:posOffset>
                  </wp:positionV>
                  <wp:extent cx="186690" cy="127635"/>
                  <wp:effectExtent l="0" t="0" r="3810" b="5715"/>
                  <wp:wrapNone/>
                  <wp:docPr id="2080" name="圖片 20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8AEFAA-2CD7-0638-F318-CCB8DB5948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圖片 2079">
                            <a:extLst>
                              <a:ext uri="{FF2B5EF4-FFF2-40B4-BE49-F238E27FC236}">
                                <a16:creationId xmlns:a16="http://schemas.microsoft.com/office/drawing/2014/main" id="{CB8AEFAA-2CD7-0638-F318-CCB8DB5948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47" t="26478" r="19260" b="30229"/>
                          <a:stretch/>
                        </pic:blipFill>
                        <pic:spPr>
                          <a:xfrm>
                            <a:off x="0" y="0"/>
                            <a:ext cx="186690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A69" w:rsidRPr="001A70C7">
              <w:rPr>
                <w:rFonts w:asciiTheme="minorHAnsi" w:eastAsia="標楷體" w:hAnsiTheme="minorHAnsi" w:cstheme="minorHAnsi"/>
              </w:rPr>
              <w:t>(</w:t>
            </w:r>
            <w:r w:rsidR="00FF1A69" w:rsidRPr="001A70C7">
              <w:rPr>
                <w:rFonts w:asciiTheme="minorHAnsi" w:eastAsia="標楷體" w:hAnsiTheme="minorHAnsi" w:cstheme="minorHAnsi"/>
              </w:rPr>
              <w:t>台</w:t>
            </w:r>
            <w:r w:rsidR="00FF1A69" w:rsidRPr="001A70C7">
              <w:rPr>
                <w:rFonts w:asciiTheme="minorHAnsi" w:eastAsia="標楷體" w:hAnsiTheme="minorHAnsi" w:cstheme="minorHAnsi"/>
              </w:rPr>
              <w:t>)</w:t>
            </w:r>
            <w:r w:rsidR="00F37E70" w:rsidRPr="001A70C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18C0" w:rsidRPr="001A70C7">
              <w:rPr>
                <w:rFonts w:asciiTheme="minorHAnsi" w:eastAsia="標楷體" w:hAnsiTheme="minorHAnsi" w:cstheme="minorHAnsi"/>
              </w:rPr>
              <w:t>新聖詩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18C0" w:rsidRPr="001A70C7">
              <w:rPr>
                <w:rFonts w:asciiTheme="minorHAnsi" w:eastAsia="標楷體" w:hAnsiTheme="minorHAnsi" w:cstheme="minorHAnsi"/>
              </w:rPr>
              <w:t>第</w:t>
            </w:r>
            <w:r w:rsidR="00F118C0" w:rsidRPr="001A70C7">
              <w:rPr>
                <w:rFonts w:asciiTheme="minorHAnsi" w:eastAsia="標楷體" w:hAnsiTheme="minorHAnsi" w:cstheme="minorHAnsi"/>
              </w:rPr>
              <w:t>538</w:t>
            </w:r>
            <w:r w:rsidR="00F118C0" w:rsidRPr="001A70C7">
              <w:rPr>
                <w:rFonts w:asciiTheme="minorHAnsi" w:eastAsia="標楷體" w:hAnsiTheme="minorHAnsi" w:cstheme="minorHAnsi"/>
              </w:rPr>
              <w:t>首「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>我心大歡喜，主</w:t>
            </w:r>
            <w:r w:rsidRPr="001A70C7">
              <w:rPr>
                <w:rFonts w:asciiTheme="minorHAnsi" w:eastAsia="標楷體" w:hAnsiTheme="minorHAnsi" w:cstheme="minorHAnsi" w:hint="eastAsia"/>
              </w:rPr>
              <w:t xml:space="preserve">  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>身邊</w:t>
            </w:r>
            <w:r w:rsidR="00F118C0" w:rsidRPr="001A70C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A70C7" w:rsidRPr="001A70C7" w14:paraId="11B892F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E0E80C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33308F2" w14:textId="77777777" w:rsidR="00FF1A69" w:rsidRPr="001A70C7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7EB1E07" w14:textId="77777777" w:rsidR="00FF1A69" w:rsidRPr="001A70C7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1A70C7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1A70C7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1A70C7">
              <w:rPr>
                <w:rFonts w:asciiTheme="minorHAnsi" w:hAnsiTheme="minorHAnsi" w:cstheme="minorHAnsi"/>
              </w:rPr>
              <w:t>382</w:t>
            </w:r>
            <w:r w:rsidRPr="001A70C7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1A70C7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1A70C7">
              <w:rPr>
                <w:rFonts w:asciiTheme="minorHAnsi" w:hAnsiTheme="minorHAnsi" w:cstheme="minorHAnsi"/>
              </w:rPr>
              <w:t>1</w:t>
            </w:r>
            <w:r w:rsidRPr="001A70C7">
              <w:rPr>
                <w:rFonts w:asciiTheme="minorHAnsi" w:hAnsiTheme="minorHAnsi" w:cstheme="minorHAnsi"/>
              </w:rPr>
              <w:t>、</w:t>
            </w:r>
            <w:r w:rsidRPr="001A70C7">
              <w:rPr>
                <w:rFonts w:asciiTheme="minorHAnsi" w:hAnsiTheme="minorHAnsi" w:cstheme="minorHAnsi"/>
              </w:rPr>
              <w:t>5</w:t>
            </w:r>
            <w:r w:rsidRPr="001A70C7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1EBE4E2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2F369632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AC6180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9255D50" w14:textId="46796EF3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979C2E4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A70C7" w:rsidRPr="001A70C7" w14:paraId="687CDDEF" w14:textId="77777777" w:rsidTr="00AC4461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5C2CCF2F" w14:textId="6D958F6A" w:rsidR="00FF1A69" w:rsidRPr="001A70C7" w:rsidRDefault="00F37E70" w:rsidP="00F37E7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3E1521CE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4BBEAC9C" w14:textId="5071A4C3" w:rsidR="00FF1A69" w:rsidRPr="001A70C7" w:rsidRDefault="00FF1A69" w:rsidP="00A44CA4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asciiTheme="minorHAnsi" w:eastAsia="標楷體" w:hAnsiTheme="minorHAnsi" w:cstheme="minorHAnsi"/>
              </w:rPr>
              <w:t>(</w:t>
            </w:r>
            <w:r w:rsidRPr="001A70C7">
              <w:rPr>
                <w:rFonts w:asciiTheme="minorHAnsi" w:eastAsia="標楷體" w:hAnsiTheme="minorHAnsi" w:cstheme="minorHAnsi"/>
              </w:rPr>
              <w:t>華</w:t>
            </w:r>
            <w:r w:rsidRPr="001A70C7">
              <w:rPr>
                <w:rFonts w:asciiTheme="minorHAnsi" w:eastAsia="標楷體" w:hAnsiTheme="minorHAnsi" w:cstheme="minorHAnsi"/>
              </w:rPr>
              <w:t xml:space="preserve">) </w:t>
            </w:r>
            <w:r w:rsidRPr="001A70C7">
              <w:rPr>
                <w:rFonts w:asciiTheme="minorHAnsi" w:eastAsia="標楷體" w:hAnsiTheme="minorHAnsi" w:cstheme="minorHAnsi"/>
              </w:rPr>
              <w:t>新聖詩</w:t>
            </w:r>
            <w:r w:rsidRPr="001A70C7">
              <w:rPr>
                <w:rFonts w:asciiTheme="minorHAnsi" w:eastAsia="標楷體" w:hAnsiTheme="minorHAnsi" w:cstheme="minorHAnsi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</w:rPr>
              <w:t>第</w:t>
            </w:r>
            <w:r w:rsidR="00F118C0" w:rsidRPr="001A70C7">
              <w:rPr>
                <w:rFonts w:asciiTheme="minorHAnsi" w:eastAsia="標楷體" w:hAnsiTheme="minorHAnsi" w:cstheme="minorHAnsi"/>
              </w:rPr>
              <w:t>401</w:t>
            </w:r>
            <w:r w:rsidRPr="001A70C7">
              <w:rPr>
                <w:rFonts w:asciiTheme="minorHAnsi" w:eastAsia="標楷體" w:hAnsiTheme="minorHAnsi" w:cstheme="minorHAnsi"/>
              </w:rPr>
              <w:t>首「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>願全能主上帝</w:t>
            </w:r>
            <w:r w:rsidRPr="001A70C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7BBCBBE6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195B0772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4397049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3A95927C" w14:textId="27EB5CC7" w:rsidR="00FF1A69" w:rsidRPr="001A70C7" w:rsidRDefault="00FF1A69" w:rsidP="00A44CA4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asciiTheme="minorHAnsi" w:eastAsia="標楷體" w:hAnsiTheme="minorHAnsi" w:cstheme="minorHAnsi"/>
              </w:rPr>
              <w:t>(</w:t>
            </w:r>
            <w:r w:rsidRPr="001A70C7">
              <w:rPr>
                <w:rFonts w:asciiTheme="minorHAnsi" w:eastAsia="標楷體" w:hAnsiTheme="minorHAnsi" w:cstheme="minorHAnsi"/>
              </w:rPr>
              <w:t>台</w:t>
            </w:r>
            <w:r w:rsidRPr="001A70C7">
              <w:rPr>
                <w:rFonts w:asciiTheme="minorHAnsi" w:eastAsia="標楷體" w:hAnsiTheme="minorHAnsi" w:cstheme="minorHAnsi"/>
              </w:rPr>
              <w:t xml:space="preserve">) </w:t>
            </w:r>
            <w:r w:rsidRPr="001A70C7">
              <w:rPr>
                <w:rFonts w:asciiTheme="minorHAnsi" w:eastAsia="標楷體" w:hAnsiTheme="minorHAnsi" w:cstheme="minorHAnsi"/>
              </w:rPr>
              <w:t>新聖詩</w:t>
            </w:r>
            <w:r w:rsidRPr="001A70C7">
              <w:rPr>
                <w:rFonts w:asciiTheme="minorHAnsi" w:eastAsia="標楷體" w:hAnsiTheme="minorHAnsi" w:cstheme="minorHAnsi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</w:rPr>
              <w:t>第</w:t>
            </w:r>
            <w:r w:rsidR="00F118C0" w:rsidRPr="001A70C7">
              <w:rPr>
                <w:rFonts w:asciiTheme="minorHAnsi" w:hAnsiTheme="minorHAnsi" w:cstheme="minorHAnsi"/>
              </w:rPr>
              <w:t>401</w:t>
            </w:r>
            <w:r w:rsidRPr="001A70C7">
              <w:rPr>
                <w:rFonts w:asciiTheme="minorHAnsi" w:eastAsia="標楷體" w:hAnsiTheme="minorHAnsi" w:cstheme="minorHAnsi"/>
              </w:rPr>
              <w:t>首「</w:t>
            </w:r>
            <w:r w:rsidR="00F118C0" w:rsidRPr="001A70C7">
              <w:rPr>
                <w:rFonts w:asciiTheme="minorHAnsi" w:eastAsia="標楷體" w:hAnsiTheme="minorHAnsi" w:cstheme="minorHAnsi" w:hint="eastAsia"/>
              </w:rPr>
              <w:t>願全能主上帝</w:t>
            </w:r>
            <w:r w:rsidRPr="001A70C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A70C7" w:rsidRPr="001A70C7" w14:paraId="664940BF" w14:textId="77777777" w:rsidTr="00377E24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128160B1" w14:textId="77777777" w:rsidR="00FF1A69" w:rsidRPr="001A70C7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08671CC7" w14:textId="77777777" w:rsidR="00FF1A69" w:rsidRPr="001A70C7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C7B3CA" w14:textId="73856889" w:rsidR="00FF1A69" w:rsidRPr="001A70C7" w:rsidRDefault="0029320E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1A70C7" w:rsidRPr="001A70C7" w14:paraId="79C3930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45BCAD" w14:textId="77777777" w:rsidR="00FF1A69" w:rsidRPr="001A70C7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563F1CB" w14:textId="77777777" w:rsidR="00FF1A69" w:rsidRPr="001A70C7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63FD463" w14:textId="77777777" w:rsidR="00FF1A69" w:rsidRPr="001A70C7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A70C7" w:rsidRPr="001A70C7" w14:paraId="4054CCCE" w14:textId="42E74F8E" w:rsidTr="00AC4461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5EED9006" w14:textId="77777777" w:rsidR="00903D26" w:rsidRPr="001A70C7" w:rsidRDefault="00903D26" w:rsidP="00903D2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5ABB0D78" w14:textId="77777777" w:rsidR="00903D26" w:rsidRPr="001A70C7" w:rsidRDefault="00903D26" w:rsidP="00903D2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4E8C185" w14:textId="42277DDE" w:rsidR="00903D26" w:rsidRPr="001A70C7" w:rsidRDefault="001309C6" w:rsidP="00345E98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proofErr w:type="gramStart"/>
            <w:r w:rsidRPr="001A70C7">
              <w:rPr>
                <w:rFonts w:ascii="Apple Chancery" w:eastAsia="標楷體" w:hAnsi="Apple Chancery" w:hint="eastAsia"/>
                <w:spacing w:val="-4"/>
              </w:rPr>
              <w:t>去報揚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3EE3D673" w14:textId="2C296EE2" w:rsidR="00903D26" w:rsidRPr="001A70C7" w:rsidRDefault="00F118C0" w:rsidP="00903D2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1A70C7" w:rsidRPr="001A70C7" w14:paraId="439A8A98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41CB3D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71E92D0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AF3237B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CA5116E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1A70C7" w:rsidRPr="001A70C7" w14:paraId="793AA6BB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11A84C7" w14:textId="77777777" w:rsidR="00802E22" w:rsidRPr="001A70C7" w:rsidRDefault="00802E22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16499D8" w14:textId="77777777" w:rsidR="00802E22" w:rsidRPr="001A70C7" w:rsidRDefault="00802E22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0B6E94E4" w14:textId="77777777" w:rsidR="00802E22" w:rsidRPr="001A70C7" w:rsidRDefault="00802E22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C52A2C2" w14:textId="77777777" w:rsidR="00802E22" w:rsidRPr="001A70C7" w:rsidRDefault="00802E22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A70C7" w:rsidRPr="001A70C7" w14:paraId="2591117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AC3B6B2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1A70C7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6DC3B7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1AA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61449D75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05986B2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1A70C7" w:rsidRPr="001A70C7" w14:paraId="02965A54" w14:textId="332ABAA8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56C70F" w14:textId="77777777" w:rsidR="00377E24" w:rsidRPr="001A70C7" w:rsidRDefault="00377E2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1A70C7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11F6E55" w14:textId="22540CE3" w:rsidR="00377E24" w:rsidRPr="001A70C7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1A70C7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85AAC1B" w14:textId="374A73BA" w:rsidR="00377E24" w:rsidRPr="001A70C7" w:rsidRDefault="0029320E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844" w:type="dxa"/>
            <w:vAlign w:val="center"/>
          </w:tcPr>
          <w:p w14:paraId="4DD86B39" w14:textId="02D30C04" w:rsidR="00377E24" w:rsidRPr="001A70C7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1A70C7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9479E1E" w14:textId="1D795382" w:rsidR="00377E24" w:rsidRPr="001A70C7" w:rsidRDefault="00851B0F" w:rsidP="00AC4461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陳昕</w:t>
            </w:r>
            <w:r w:rsidR="0029320E" w:rsidRPr="001A70C7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1A70C7" w:rsidRPr="001A70C7" w14:paraId="6C210077" w14:textId="078DB0D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13FC37" w14:textId="77777777" w:rsidR="00377E24" w:rsidRPr="001A70C7" w:rsidRDefault="00377E2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2BFB08F" w14:textId="0D7F2FE4" w:rsidR="00377E24" w:rsidRPr="001A70C7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1A70C7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AA1C6E" w14:textId="213A6A88" w:rsidR="00377E24" w:rsidRPr="001A70C7" w:rsidRDefault="00851B0F" w:rsidP="00A44CA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邱寶瑩長老</w:t>
            </w:r>
          </w:p>
        </w:tc>
        <w:tc>
          <w:tcPr>
            <w:tcW w:w="844" w:type="dxa"/>
            <w:vAlign w:val="center"/>
          </w:tcPr>
          <w:p w14:paraId="6EE541FA" w14:textId="00D836DF" w:rsidR="00377E24" w:rsidRPr="001A70C7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1A70C7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61C5D150" w14:textId="4B7B09BD" w:rsidR="00377E24" w:rsidRPr="001A70C7" w:rsidRDefault="00851B0F" w:rsidP="00AC4461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陳群鈺傳道</w:t>
            </w:r>
          </w:p>
        </w:tc>
      </w:tr>
      <w:tr w:rsidR="001A70C7" w:rsidRPr="001A70C7" w14:paraId="7D07889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1BBDC1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84B7DF0" w14:textId="77777777" w:rsidR="00AD65D4" w:rsidRPr="001A70C7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32B3E73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42513CF7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50FAEEC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65B651B3" w14:textId="1D9260DE" w:rsidR="00AD65D4" w:rsidRPr="001A70C7" w:rsidRDefault="00AC4461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vAlign w:val="center"/>
          </w:tcPr>
          <w:p w14:paraId="1E692230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6C236ED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704012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5056C915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C6CFC9A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A70C7" w:rsidRPr="001A70C7" w14:paraId="5D2FC6EC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6603893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54672CA7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528E6ED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A70C7" w:rsidRPr="001A70C7" w14:paraId="2801E55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CEF27C0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4DD4A653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1FD931E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A70C7" w:rsidRPr="001A70C7" w14:paraId="0EB9867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BC8867C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06DC2641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asciiTheme="minorHAnsi" w:eastAsia="標楷體" w:hAnsiTheme="minorHAnsi" w:cstheme="minorHAnsi"/>
              </w:rPr>
              <w:t>新聖詩</w:t>
            </w:r>
            <w:r w:rsidRPr="001A70C7">
              <w:rPr>
                <w:rFonts w:asciiTheme="minorHAnsi" w:eastAsia="標楷體" w:hAnsiTheme="minorHAnsi" w:cstheme="minorHAnsi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</w:rPr>
              <w:t>第</w:t>
            </w:r>
            <w:r w:rsidRPr="001A70C7">
              <w:rPr>
                <w:rFonts w:asciiTheme="minorHAnsi" w:eastAsia="標楷體" w:hAnsiTheme="minorHAnsi" w:cstheme="minorHAnsi"/>
              </w:rPr>
              <w:t>382</w:t>
            </w:r>
            <w:r w:rsidRPr="001A70C7">
              <w:rPr>
                <w:rFonts w:asciiTheme="minorHAnsi" w:eastAsia="標楷體" w:hAnsiTheme="minorHAnsi" w:cstheme="minorHAnsi"/>
              </w:rPr>
              <w:t>首</w:t>
            </w:r>
            <w:r w:rsidRPr="001A70C7">
              <w:rPr>
                <w:rFonts w:asciiTheme="minorHAnsi" w:eastAsia="標楷體" w:hAnsiTheme="minorHAnsi" w:cstheme="minorHAnsi"/>
              </w:rPr>
              <w:t xml:space="preserve"> </w:t>
            </w:r>
            <w:r w:rsidRPr="001A70C7">
              <w:rPr>
                <w:rFonts w:asciiTheme="minorHAnsi" w:eastAsia="標楷體" w:hAnsiTheme="minorHAnsi" w:cstheme="minorHAnsi"/>
              </w:rPr>
              <w:t>第</w:t>
            </w:r>
            <w:r w:rsidRPr="001A70C7">
              <w:rPr>
                <w:rFonts w:asciiTheme="minorHAnsi" w:eastAsia="標楷體" w:hAnsiTheme="minorHAnsi" w:cstheme="minorHAnsi"/>
              </w:rPr>
              <w:t>1</w:t>
            </w:r>
            <w:r w:rsidRPr="001A70C7">
              <w:rPr>
                <w:rFonts w:asciiTheme="minorHAnsi" w:eastAsia="標楷體" w:hAnsiTheme="minorHAnsi" w:cstheme="minorHAnsi"/>
              </w:rPr>
              <w:t>、</w:t>
            </w:r>
            <w:r w:rsidRPr="001A70C7">
              <w:rPr>
                <w:rFonts w:asciiTheme="minorHAnsi" w:eastAsia="標楷體" w:hAnsiTheme="minorHAnsi" w:cstheme="minorHAnsi"/>
              </w:rPr>
              <w:t>5</w:t>
            </w:r>
            <w:r w:rsidRPr="001A70C7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46B451F9" w14:textId="77777777" w:rsidR="00AD65D4" w:rsidRPr="001A70C7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2DDB1DB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674D60" w14:textId="77777777" w:rsidR="00851B0F" w:rsidRPr="001A70C7" w:rsidRDefault="00851B0F" w:rsidP="00851B0F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5C106225" w14:textId="01FD348B" w:rsidR="00851B0F" w:rsidRPr="001A70C7" w:rsidRDefault="00851B0F" w:rsidP="00851B0F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ascii="Calibri" w:eastAsia="標楷體" w:hAnsi="Calibri" w:hint="eastAsia"/>
              </w:rPr>
              <w:t>詩篇</w:t>
            </w:r>
            <w:r w:rsidRPr="001A70C7">
              <w:rPr>
                <w:rFonts w:ascii="Calibri" w:eastAsia="標楷體" w:hAnsi="Calibri" w:hint="eastAsia"/>
              </w:rPr>
              <w:t>116: 1-2, 8-19</w:t>
            </w:r>
          </w:p>
        </w:tc>
        <w:tc>
          <w:tcPr>
            <w:tcW w:w="1696" w:type="dxa"/>
            <w:gridSpan w:val="3"/>
            <w:vAlign w:val="center"/>
          </w:tcPr>
          <w:p w14:paraId="7B921275" w14:textId="77777777" w:rsidR="00851B0F" w:rsidRPr="001A70C7" w:rsidRDefault="00851B0F" w:rsidP="00851B0F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A70C7" w:rsidRPr="001A70C7" w14:paraId="32C9B31E" w14:textId="77777777" w:rsidTr="00377E24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4A100890" w14:textId="77777777" w:rsidR="00851B0F" w:rsidRPr="001A70C7" w:rsidRDefault="00851B0F" w:rsidP="00851B0F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64256BA7" w14:textId="07708078" w:rsidR="00851B0F" w:rsidRPr="001A70C7" w:rsidRDefault="00851B0F" w:rsidP="00851B0F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A70C7">
              <w:rPr>
                <w:rFonts w:eastAsia="標楷體" w:hint="eastAsia"/>
                <w:spacing w:val="-4"/>
              </w:rPr>
              <w:t>舉起</w:t>
            </w:r>
            <w:proofErr w:type="gramStart"/>
            <w:r w:rsidRPr="001A70C7">
              <w:rPr>
                <w:rFonts w:eastAsia="標楷體" w:hint="eastAsia"/>
                <w:spacing w:val="-4"/>
              </w:rPr>
              <w:t>救恩之杯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0A9FE2BA" w14:textId="2EF8CD81" w:rsidR="00851B0F" w:rsidRPr="001A70C7" w:rsidRDefault="00851B0F" w:rsidP="00851B0F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1A70C7" w:rsidRPr="001A70C7" w14:paraId="6C3FF47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35F851" w14:textId="77777777" w:rsidR="00311B87" w:rsidRPr="001A70C7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6D841B55" w14:textId="2087DCA1" w:rsidR="00311B87" w:rsidRPr="001A70C7" w:rsidRDefault="00851B0F" w:rsidP="00AC446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1A70C7">
              <w:rPr>
                <w:rFonts w:asciiTheme="minorHAnsi" w:eastAsia="標楷體" w:hAnsiTheme="minorHAnsi" w:cstheme="minorHAnsi" w:hint="eastAsia"/>
              </w:rPr>
              <w:t>恩典之路</w:t>
            </w:r>
          </w:p>
        </w:tc>
        <w:tc>
          <w:tcPr>
            <w:tcW w:w="1696" w:type="dxa"/>
            <w:gridSpan w:val="3"/>
            <w:vAlign w:val="center"/>
          </w:tcPr>
          <w:p w14:paraId="001978E7" w14:textId="77777777" w:rsidR="00311B87" w:rsidRPr="001A70C7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2624FB8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930639" w14:textId="77777777" w:rsidR="00311B87" w:rsidRPr="001A70C7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F62A3C7" w14:textId="77777777" w:rsidR="00311B87" w:rsidRPr="001A70C7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631F8DC" w14:textId="3C6203F9" w:rsidR="00311B87" w:rsidRPr="001A70C7" w:rsidRDefault="0029320E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1A70C7" w:rsidRPr="001A70C7" w14:paraId="2351BE1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D1F0DC" w14:textId="2285EEB6" w:rsidR="00311B87" w:rsidRPr="001A70C7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A70C7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8121611" w14:textId="77777777" w:rsidR="00311B87" w:rsidRPr="001A70C7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8E5649D" w14:textId="77777777" w:rsidR="00311B87" w:rsidRPr="001A70C7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A70C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A70C7" w:rsidRPr="001A70C7" w14:paraId="503E38E4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E58CB46" w14:textId="77777777" w:rsidR="00C05C43" w:rsidRPr="001A70C7" w:rsidRDefault="00C05C43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6536" w:type="dxa"/>
            <w:gridSpan w:val="5"/>
            <w:vAlign w:val="center"/>
          </w:tcPr>
          <w:p w14:paraId="3F7B1452" w14:textId="77777777" w:rsidR="00C05C43" w:rsidRPr="001A70C7" w:rsidRDefault="00C05C43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FC76A19" w14:textId="77777777" w:rsidR="00C05C43" w:rsidRPr="001A70C7" w:rsidRDefault="00C05C43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</w:tbl>
    <w:p w14:paraId="3BCEC273" w14:textId="5252AA79" w:rsidR="00187334" w:rsidRPr="001A70C7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1A70C7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04F7AA76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24BFABE2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70C7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6BBE0588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1A70C7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4862D805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7E09BDE3" w14:textId="77777777" w:rsidR="00613DA6" w:rsidRPr="001A70C7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0"/>
      <w:bookmarkEnd w:id="1"/>
      <w:r w:rsidRPr="001A70C7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1A70C7">
        <w:rPr>
          <w:rFonts w:ascii="文鼎特毛楷" w:eastAsia="文鼎特毛楷" w:hint="eastAsia"/>
          <w:sz w:val="36"/>
          <w:szCs w:val="36"/>
        </w:rPr>
        <w:t>講道大綱</w:t>
      </w:r>
      <w:r w:rsidRPr="001A70C7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44F4EDA7" w14:textId="1BFF583F" w:rsidR="0063792B" w:rsidRPr="001A70C7" w:rsidRDefault="0063792B" w:rsidP="0063792B">
      <w:pPr>
        <w:pStyle w:val="afb"/>
        <w:numPr>
          <w:ilvl w:val="0"/>
          <w:numId w:val="44"/>
        </w:numPr>
        <w:snapToGrid w:val="0"/>
        <w:ind w:leftChars="0" w:left="1134" w:hanging="709"/>
        <w:rPr>
          <w:rFonts w:ascii="文鼎特毛楷" w:eastAsia="文鼎特毛楷"/>
          <w:sz w:val="32"/>
          <w:szCs w:val="32"/>
        </w:rPr>
      </w:pPr>
      <w:r w:rsidRPr="001A70C7">
        <w:rPr>
          <w:rFonts w:ascii="文鼎特毛楷" w:eastAsia="文鼎特毛楷" w:hint="eastAsia"/>
          <w:sz w:val="32"/>
          <w:szCs w:val="32"/>
        </w:rPr>
        <w:t>前言</w:t>
      </w:r>
    </w:p>
    <w:p w14:paraId="034DF863" w14:textId="77777777" w:rsidR="0063792B" w:rsidRPr="001A70C7" w:rsidRDefault="0063792B" w:rsidP="0063792B">
      <w:pPr>
        <w:numPr>
          <w:ilvl w:val="0"/>
          <w:numId w:val="38"/>
        </w:numPr>
        <w:snapToGrid w:val="0"/>
        <w:ind w:left="839" w:firstLine="11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過年最後一天的假期，回想這個年你怎麼過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</w:p>
    <w:p w14:paraId="613EA3D6" w14:textId="74BC88D8" w:rsidR="0063792B" w:rsidRPr="001A70C7" w:rsidRDefault="0063792B" w:rsidP="0063792B">
      <w:pPr>
        <w:numPr>
          <w:ilvl w:val="0"/>
          <w:numId w:val="38"/>
        </w:numPr>
        <w:snapToGrid w:val="0"/>
        <w:ind w:left="839" w:firstLine="12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教會設教78年</w:t>
      </w:r>
      <w:proofErr w:type="gramStart"/>
      <w:r w:rsidRPr="001A70C7">
        <w:rPr>
          <w:rFonts w:ascii="標楷體" w:eastAsia="標楷體" w:hAnsi="標楷體" w:cs="Arial"/>
          <w:sz w:val="28"/>
          <w:szCs w:val="28"/>
          <w14:ligatures w14:val="standardContextual"/>
        </w:rPr>
        <w:t>—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1947</w:t>
      </w:r>
      <w:r w:rsidR="00DF092E"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/</w:t>
      </w: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2</w:t>
      </w:r>
      <w:r w:rsidR="00DF092E"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/</w:t>
      </w: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2</w:t>
      </w:r>
    </w:p>
    <w:p w14:paraId="3B203996" w14:textId="77777777" w:rsidR="0063792B" w:rsidRPr="001A70C7" w:rsidRDefault="0063792B" w:rsidP="0063792B">
      <w:pPr>
        <w:pStyle w:val="afb"/>
        <w:numPr>
          <w:ilvl w:val="0"/>
          <w:numId w:val="44"/>
        </w:numPr>
        <w:snapToGrid w:val="0"/>
        <w:spacing w:beforeLines="50" w:before="180"/>
        <w:ind w:leftChars="0" w:left="1134" w:hanging="709"/>
        <w:rPr>
          <w:rFonts w:ascii="文鼎特毛楷" w:eastAsia="文鼎特毛楷" w:hAnsi="Times New Roman"/>
          <w:sz w:val="32"/>
          <w:szCs w:val="32"/>
        </w:rPr>
      </w:pPr>
      <w:r w:rsidRPr="001A70C7">
        <w:rPr>
          <w:rFonts w:ascii="文鼎特毛楷" w:eastAsia="文鼎特毛楷" w:hAnsi="Times New Roman" w:hint="eastAsia"/>
          <w:sz w:val="32"/>
          <w:szCs w:val="32"/>
        </w:rPr>
        <w:t>進入經文</w:t>
      </w:r>
    </w:p>
    <w:p w14:paraId="51CCCA92" w14:textId="77777777" w:rsidR="0063792B" w:rsidRPr="001A70C7" w:rsidRDefault="0063792B" w:rsidP="0063792B">
      <w:pPr>
        <w:pStyle w:val="afb"/>
        <w:numPr>
          <w:ilvl w:val="0"/>
          <w:numId w:val="45"/>
        </w:numPr>
        <w:snapToGrid w:val="0"/>
        <w:ind w:leftChars="0" w:left="851" w:firstLine="0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這是一首怎樣的詩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</w:p>
    <w:p w14:paraId="0CC5E6AA" w14:textId="77777777" w:rsidR="0063792B" w:rsidRPr="001A70C7" w:rsidRDefault="0063792B" w:rsidP="0063792B">
      <w:pPr>
        <w:pStyle w:val="afb"/>
        <w:numPr>
          <w:ilvl w:val="0"/>
          <w:numId w:val="45"/>
        </w:numPr>
        <w:snapToGrid w:val="0"/>
        <w:ind w:leftChars="0" w:left="851" w:firstLine="0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分段</w:t>
      </w:r>
      <w:proofErr w:type="gramStart"/>
      <w:r w:rsidRPr="001A70C7">
        <w:rPr>
          <w:rFonts w:ascii="標楷體" w:eastAsia="標楷體" w:hAnsi="標楷體" w:cs="Arial"/>
          <w:sz w:val="28"/>
          <w:szCs w:val="28"/>
          <w14:ligatures w14:val="standardContextual"/>
        </w:rPr>
        <w:t>—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從框架來理解。</w:t>
      </w:r>
    </w:p>
    <w:p w14:paraId="48967B31" w14:textId="36CA5FB1" w:rsidR="0063792B" w:rsidRPr="001A70C7" w:rsidRDefault="0063792B" w:rsidP="0063792B">
      <w:pPr>
        <w:pStyle w:val="afb"/>
        <w:numPr>
          <w:ilvl w:val="0"/>
          <w:numId w:val="45"/>
        </w:numPr>
        <w:snapToGrid w:val="0"/>
        <w:ind w:leftChars="0" w:left="851" w:firstLine="0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選出三個重要字詞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﹕</w:t>
      </w:r>
      <w:proofErr w:type="gramEnd"/>
    </w:p>
    <w:p w14:paraId="5000F206" w14:textId="1F165B47" w:rsidR="0063792B" w:rsidRPr="001A70C7" w:rsidRDefault="0063792B" w:rsidP="0063792B">
      <w:pPr>
        <w:pStyle w:val="afb"/>
        <w:numPr>
          <w:ilvl w:val="0"/>
          <w:numId w:val="46"/>
        </w:numPr>
        <w:snapToGrid w:val="0"/>
        <w:ind w:leftChars="0" w:left="1560" w:hanging="426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求告耶和華的名(v.4,13,17</w:t>
      </w:r>
      <w:r w:rsidRPr="001A70C7">
        <w:rPr>
          <w:rFonts w:ascii="標楷體" w:eastAsia="標楷體" w:hAnsi="標楷體" w:cs="Arial"/>
          <w:sz w:val="28"/>
          <w:szCs w:val="28"/>
          <w14:ligatures w14:val="standardContextual"/>
        </w:rPr>
        <w:t>)</w:t>
      </w:r>
    </w:p>
    <w:p w14:paraId="4F51A73F" w14:textId="77777777" w:rsidR="0063792B" w:rsidRPr="001A70C7" w:rsidRDefault="0063792B" w:rsidP="0063792B">
      <w:pPr>
        <w:pStyle w:val="afb"/>
        <w:numPr>
          <w:ilvl w:val="0"/>
          <w:numId w:val="46"/>
        </w:numPr>
        <w:snapToGrid w:val="0"/>
        <w:ind w:leftChars="0" w:left="1560" w:hanging="426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舉起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救恩之杯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(v.13)</w:t>
      </w:r>
    </w:p>
    <w:p w14:paraId="0A89F847" w14:textId="77777777" w:rsidR="0063792B" w:rsidRPr="001A70C7" w:rsidRDefault="0063792B" w:rsidP="0063792B">
      <w:pPr>
        <w:pStyle w:val="afb"/>
        <w:numPr>
          <w:ilvl w:val="0"/>
          <w:numId w:val="46"/>
        </w:numPr>
        <w:snapToGrid w:val="0"/>
        <w:ind w:leftChars="0" w:left="1560" w:hanging="426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跟自己的心說話(v.7)</w:t>
      </w:r>
    </w:p>
    <w:p w14:paraId="6A066DD8" w14:textId="77777777" w:rsidR="0063792B" w:rsidRPr="001A70C7" w:rsidRDefault="0063792B" w:rsidP="0063792B">
      <w:pPr>
        <w:pStyle w:val="afb"/>
        <w:numPr>
          <w:ilvl w:val="0"/>
          <w:numId w:val="44"/>
        </w:numPr>
        <w:snapToGrid w:val="0"/>
        <w:spacing w:beforeLines="50" w:before="180"/>
        <w:ind w:leftChars="0" w:left="1134" w:hanging="709"/>
        <w:rPr>
          <w:rFonts w:ascii="文鼎特毛楷" w:eastAsia="文鼎特毛楷" w:hAnsi="Times New Roman"/>
          <w:sz w:val="32"/>
          <w:szCs w:val="32"/>
        </w:rPr>
      </w:pPr>
      <w:r w:rsidRPr="001A70C7">
        <w:rPr>
          <w:rFonts w:ascii="文鼎特毛楷" w:eastAsia="文鼎特毛楷" w:hAnsi="Times New Roman" w:hint="eastAsia"/>
          <w:sz w:val="32"/>
          <w:szCs w:val="32"/>
        </w:rPr>
        <w:t>引申及應用</w:t>
      </w:r>
    </w:p>
    <w:p w14:paraId="13B0DE33" w14:textId="5FC4A4C8" w:rsidR="0063792B" w:rsidRPr="001A70C7" w:rsidRDefault="0063792B" w:rsidP="0063792B">
      <w:pPr>
        <w:pStyle w:val="afb"/>
        <w:numPr>
          <w:ilvl w:val="0"/>
          <w:numId w:val="47"/>
        </w:numPr>
        <w:snapToGrid w:val="0"/>
        <w:ind w:leftChars="0" w:firstLine="0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過去一年，你的人生拼圖上增添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哪些色塊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？</w:t>
      </w:r>
    </w:p>
    <w:p w14:paraId="0348FF22" w14:textId="218CCD16" w:rsidR="0063792B" w:rsidRPr="001A70C7" w:rsidRDefault="0063792B" w:rsidP="0063792B">
      <w:pPr>
        <w:pStyle w:val="afb"/>
        <w:numPr>
          <w:ilvl w:val="0"/>
          <w:numId w:val="47"/>
        </w:numPr>
        <w:snapToGrid w:val="0"/>
        <w:ind w:leftChars="352" w:left="1097" w:hangingChars="90" w:hanging="252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我們可從哪些角度，來看教會78年歷史？變與不變的是什麼﹖</w:t>
      </w:r>
    </w:p>
    <w:p w14:paraId="22705C19" w14:textId="77777777" w:rsidR="0063792B" w:rsidRPr="001A70C7" w:rsidRDefault="0063792B" w:rsidP="0063792B">
      <w:pPr>
        <w:pStyle w:val="afb"/>
        <w:numPr>
          <w:ilvl w:val="0"/>
          <w:numId w:val="44"/>
        </w:numPr>
        <w:snapToGrid w:val="0"/>
        <w:spacing w:beforeLines="50" w:before="180"/>
        <w:ind w:leftChars="0" w:left="1134" w:hanging="709"/>
        <w:rPr>
          <w:rFonts w:ascii="文鼎特毛楷" w:eastAsia="文鼎特毛楷" w:hAnsi="Times New Roman"/>
          <w:sz w:val="32"/>
          <w:szCs w:val="32"/>
        </w:rPr>
      </w:pPr>
      <w:r w:rsidRPr="001A70C7">
        <w:rPr>
          <w:rFonts w:ascii="文鼎特毛楷" w:eastAsia="文鼎特毛楷" w:hAnsi="Times New Roman" w:hint="eastAsia"/>
          <w:sz w:val="32"/>
          <w:szCs w:val="32"/>
        </w:rPr>
        <w:t>結論</w:t>
      </w:r>
    </w:p>
    <w:p w14:paraId="4B89ED05" w14:textId="72149AD5" w:rsidR="0063792B" w:rsidRPr="001A70C7" w:rsidRDefault="0063792B" w:rsidP="0063792B">
      <w:pPr>
        <w:pStyle w:val="afb"/>
        <w:numPr>
          <w:ilvl w:val="0"/>
          <w:numId w:val="48"/>
        </w:numPr>
        <w:snapToGrid w:val="0"/>
        <w:ind w:leftChars="0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那其他的日子呢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</w:p>
    <w:p w14:paraId="0556C3AB" w14:textId="73A3D1EF" w:rsidR="0063792B" w:rsidRPr="001A70C7" w:rsidRDefault="0063792B" w:rsidP="0063792B">
      <w:pPr>
        <w:pStyle w:val="afb"/>
        <w:numPr>
          <w:ilvl w:val="0"/>
          <w:numId w:val="48"/>
        </w:numPr>
        <w:snapToGrid w:val="0"/>
        <w:ind w:leftChars="0"/>
        <w:rPr>
          <w:rFonts w:ascii="標楷體" w:eastAsia="標楷體" w:hAnsi="標楷體" w:cs="Arial"/>
          <w:sz w:val="28"/>
          <w:szCs w:val="28"/>
          <w14:ligatures w14:val="standardContextual"/>
        </w:rPr>
      </w:pPr>
      <w:bookmarkStart w:id="8" w:name="_Hlk188889620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繼續這個發現意義的探索過程。</w:t>
      </w:r>
    </w:p>
    <w:bookmarkEnd w:id="8"/>
    <w:p w14:paraId="6C9D2B58" w14:textId="66B064CE" w:rsidR="0063792B" w:rsidRPr="001A70C7" w:rsidRDefault="0063792B" w:rsidP="0063792B">
      <w:pPr>
        <w:pStyle w:val="afb"/>
        <w:numPr>
          <w:ilvl w:val="0"/>
          <w:numId w:val="48"/>
        </w:numPr>
        <w:snapToGrid w:val="0"/>
        <w:ind w:leftChars="0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末了的話。</w:t>
      </w:r>
    </w:p>
    <w:p w14:paraId="6494BFF5" w14:textId="77777777" w:rsidR="0063792B" w:rsidRPr="001A70C7" w:rsidRDefault="0063792B" w:rsidP="0063792B">
      <w:pPr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1A70C7">
        <w:rPr>
          <w:rFonts w:ascii="文鼎特毛楷" w:eastAsia="文鼎特毛楷" w:hint="eastAsia"/>
          <w:sz w:val="32"/>
          <w:szCs w:val="32"/>
        </w:rPr>
        <w:t>【默想與行動】</w:t>
      </w:r>
    </w:p>
    <w:p w14:paraId="399516E9" w14:textId="7C428CE8" w:rsidR="0063792B" w:rsidRPr="001A70C7" w:rsidRDefault="0063792B" w:rsidP="0063792B">
      <w:pPr>
        <w:pStyle w:val="afb"/>
        <w:numPr>
          <w:ilvl w:val="0"/>
          <w:numId w:val="49"/>
        </w:numPr>
        <w:snapToGrid w:val="0"/>
        <w:ind w:leftChars="0" w:left="993" w:hanging="426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你最近曾向上帝祈求甚麼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你是否願意舉起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救恩之杯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來感謝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呢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</w:t>
      </w:r>
    </w:p>
    <w:p w14:paraId="279CBA9E" w14:textId="77777777" w:rsidR="0063792B" w:rsidRPr="001A70C7" w:rsidRDefault="0063792B" w:rsidP="0063792B">
      <w:pPr>
        <w:pStyle w:val="afb"/>
        <w:numPr>
          <w:ilvl w:val="0"/>
          <w:numId w:val="49"/>
        </w:numPr>
        <w:snapToGrid w:val="0"/>
        <w:ind w:leftChars="0" w:left="993" w:hanging="426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在本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週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看似平常的生活中，留意去探詢並尋找意義，我對於上帝的呼召和使命是否更加清楚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同時，花些時間跟自己的心對話。</w:t>
      </w:r>
    </w:p>
    <w:p w14:paraId="42B00E4C" w14:textId="77777777" w:rsidR="0063792B" w:rsidRPr="001A70C7" w:rsidRDefault="0063792B" w:rsidP="0063792B">
      <w:pPr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1A70C7">
        <w:rPr>
          <w:rFonts w:ascii="文鼎特毛楷" w:eastAsia="文鼎特毛楷" w:hint="eastAsia"/>
          <w:sz w:val="32"/>
          <w:szCs w:val="32"/>
        </w:rPr>
        <w:t>【金句】</w:t>
      </w:r>
    </w:p>
    <w:p w14:paraId="77215DB6" w14:textId="77777777" w:rsidR="0063792B" w:rsidRPr="001A70C7" w:rsidRDefault="0063792B" w:rsidP="0063792B">
      <w:pPr>
        <w:snapToGrid w:val="0"/>
        <w:ind w:leftChars="235" w:left="565" w:hanging="1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耶和華向我賞賜一切厚恩，我拿甚麼來報答他呢？我要</w:t>
      </w:r>
      <w:proofErr w:type="gramStart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舉起救恩的</w:t>
      </w:r>
      <w:proofErr w:type="gramEnd"/>
      <w:r w:rsidRPr="001A70C7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杯，稱揚耶和華的名。(詩篇116:12-13)</w:t>
      </w:r>
    </w:p>
    <w:p w14:paraId="32294445" w14:textId="561502BB" w:rsidR="006A2577" w:rsidRPr="001A70C7" w:rsidRDefault="006A2577" w:rsidP="0063792B">
      <w:pPr>
        <w:tabs>
          <w:tab w:val="left" w:pos="6840"/>
        </w:tabs>
        <w:adjustRightInd w:val="0"/>
        <w:snapToGrid w:val="0"/>
        <w:spacing w:line="440" w:lineRule="exact"/>
        <w:ind w:firstLineChars="221" w:firstLine="619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29081E60" w14:textId="50DE0719" w:rsidR="002B1F57" w:rsidRPr="001A70C7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1A70C7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1A70C7" w:rsidRPr="001A70C7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1A70C7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A70C7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034A7010" w:rsidR="002B1F57" w:rsidRPr="001A70C7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2</w:t>
            </w:r>
            <w:r w:rsidR="002B1F57" w:rsidRPr="001A70C7">
              <w:rPr>
                <w:rFonts w:ascii="微軟正黑體" w:eastAsia="微軟正黑體" w:hAnsi="微軟正黑體"/>
              </w:rPr>
              <w:t>/</w:t>
            </w:r>
            <w:r w:rsidRPr="001A70C7">
              <w:rPr>
                <w:rFonts w:ascii="微軟正黑體" w:eastAsia="微軟正黑體" w:hAnsi="微軟正黑體" w:hint="eastAsia"/>
              </w:rPr>
              <w:t>03</w:t>
            </w:r>
            <w:r w:rsidR="002B1F57" w:rsidRPr="001A70C7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1A70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1A70C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73A9C596" w:rsidR="002B1F57" w:rsidRPr="001A70C7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2</w:t>
            </w:r>
            <w:r w:rsidR="002B1F57" w:rsidRPr="001A70C7">
              <w:rPr>
                <w:rFonts w:ascii="微軟正黑體" w:eastAsia="微軟正黑體" w:hAnsi="微軟正黑體"/>
              </w:rPr>
              <w:t>/</w:t>
            </w:r>
            <w:r w:rsidRPr="001A70C7">
              <w:rPr>
                <w:rFonts w:ascii="微軟正黑體" w:eastAsia="微軟正黑體" w:hAnsi="微軟正黑體" w:hint="eastAsia"/>
              </w:rPr>
              <w:t>04</w:t>
            </w:r>
            <w:r w:rsidR="002B1F57" w:rsidRPr="001A70C7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167B5E90" w:rsidR="002B1F57" w:rsidRPr="001A70C7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2</w:t>
            </w:r>
            <w:r w:rsidR="002B1F57" w:rsidRPr="001A70C7">
              <w:rPr>
                <w:rFonts w:ascii="微軟正黑體" w:eastAsia="微軟正黑體" w:hAnsi="微軟正黑體"/>
              </w:rPr>
              <w:t>/</w:t>
            </w:r>
            <w:r w:rsidRPr="001A70C7">
              <w:rPr>
                <w:rFonts w:ascii="微軟正黑體" w:eastAsia="微軟正黑體" w:hAnsi="微軟正黑體" w:hint="eastAsia"/>
              </w:rPr>
              <w:t>05</w:t>
            </w:r>
            <w:r w:rsidR="002B1F57" w:rsidRPr="001A70C7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135576D4" w:rsidR="002B1F57" w:rsidRPr="001A70C7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2</w:t>
            </w:r>
            <w:r w:rsidR="002B1F57" w:rsidRPr="001A70C7">
              <w:rPr>
                <w:rFonts w:ascii="微軟正黑體" w:eastAsia="微軟正黑體" w:hAnsi="微軟正黑體" w:hint="eastAsia"/>
              </w:rPr>
              <w:t>/</w:t>
            </w:r>
            <w:r w:rsidRPr="001A70C7">
              <w:rPr>
                <w:rFonts w:ascii="微軟正黑體" w:eastAsia="微軟正黑體" w:hAnsi="微軟正黑體" w:hint="eastAsia"/>
              </w:rPr>
              <w:t>06</w:t>
            </w:r>
            <w:r w:rsidR="002B1F57" w:rsidRPr="001A70C7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6C66322E" w:rsidR="002B1F57" w:rsidRPr="001A70C7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2</w:t>
            </w:r>
            <w:r w:rsidR="002B1F57" w:rsidRPr="001A70C7">
              <w:rPr>
                <w:rFonts w:ascii="微軟正黑體" w:eastAsia="微軟正黑體" w:hAnsi="微軟正黑體" w:hint="eastAsia"/>
              </w:rPr>
              <w:t>/</w:t>
            </w:r>
            <w:r w:rsidRPr="001A70C7">
              <w:rPr>
                <w:rFonts w:ascii="微軟正黑體" w:eastAsia="微軟正黑體" w:hAnsi="微軟正黑體" w:hint="eastAsia"/>
              </w:rPr>
              <w:t>07</w:t>
            </w:r>
            <w:r w:rsidR="002B1F57" w:rsidRPr="001A70C7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1A70C7" w:rsidRPr="001A70C7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1A70C7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A70C7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C3E75AB" w14:textId="77777777" w:rsidR="0014374C" w:rsidRPr="001A70C7" w:rsidRDefault="0014374C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路加福音</w:t>
            </w:r>
          </w:p>
          <w:p w14:paraId="7AD73DAB" w14:textId="2B42CE8D" w:rsidR="002B1F57" w:rsidRPr="001A70C7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第</w:t>
            </w:r>
            <w:r w:rsidR="00851B0F" w:rsidRPr="001A70C7">
              <w:rPr>
                <w:rFonts w:ascii="微軟正黑體" w:eastAsia="微軟正黑體" w:hAnsi="微軟正黑體" w:hint="eastAsia"/>
              </w:rPr>
              <w:t>24</w:t>
            </w:r>
            <w:r w:rsidRPr="001A70C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70298595" w14:textId="5E69816D" w:rsidR="0014374C" w:rsidRPr="001A70C7" w:rsidRDefault="00851B0F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歷代志上</w:t>
            </w:r>
          </w:p>
          <w:p w14:paraId="1361D609" w14:textId="10972DDC" w:rsidR="002B1F57" w:rsidRPr="001A70C7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第</w:t>
            </w:r>
            <w:r w:rsidR="00A44CA4" w:rsidRPr="001A70C7">
              <w:rPr>
                <w:rFonts w:ascii="微軟正黑體" w:eastAsia="微軟正黑體" w:hAnsi="微軟正黑體" w:hint="eastAsia"/>
              </w:rPr>
              <w:t>1</w:t>
            </w:r>
            <w:r w:rsidRPr="001A70C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6A1BB438" w14:textId="77777777" w:rsidR="00851B0F" w:rsidRPr="001A70C7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歷代志上</w:t>
            </w:r>
          </w:p>
          <w:p w14:paraId="2375E091" w14:textId="3F8445D3" w:rsidR="002B1F57" w:rsidRPr="001A70C7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第</w:t>
            </w:r>
            <w:r w:rsidR="00851B0F" w:rsidRPr="001A70C7">
              <w:rPr>
                <w:rFonts w:ascii="微軟正黑體" w:eastAsia="微軟正黑體" w:hAnsi="微軟正黑體" w:hint="eastAsia"/>
              </w:rPr>
              <w:t>2-3</w:t>
            </w:r>
            <w:r w:rsidRPr="001A70C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3DDBCDB" w14:textId="77777777" w:rsidR="00851B0F" w:rsidRPr="001A70C7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歷代志上</w:t>
            </w:r>
          </w:p>
          <w:p w14:paraId="14703654" w14:textId="0A35E618" w:rsidR="002B1F57" w:rsidRPr="001A70C7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第</w:t>
            </w:r>
            <w:r w:rsidR="00851B0F" w:rsidRPr="001A70C7">
              <w:rPr>
                <w:rFonts w:ascii="微軟正黑體" w:eastAsia="微軟正黑體" w:hAnsi="微軟正黑體" w:hint="eastAsia"/>
              </w:rPr>
              <w:t>4-5</w:t>
            </w:r>
            <w:r w:rsidRPr="001A70C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CA308B5" w14:textId="77777777" w:rsidR="00851B0F" w:rsidRPr="001A70C7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歷代志上</w:t>
            </w:r>
          </w:p>
          <w:p w14:paraId="651C2B52" w14:textId="225594E4" w:rsidR="002B1F57" w:rsidRPr="001A70C7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A70C7">
              <w:rPr>
                <w:rFonts w:ascii="微軟正黑體" w:eastAsia="微軟正黑體" w:hAnsi="微軟正黑體" w:hint="eastAsia"/>
              </w:rPr>
              <w:t>第</w:t>
            </w:r>
            <w:r w:rsidR="00851B0F" w:rsidRPr="001A70C7">
              <w:rPr>
                <w:rFonts w:ascii="微軟正黑體" w:eastAsia="微軟正黑體" w:hAnsi="微軟正黑體" w:hint="eastAsia"/>
              </w:rPr>
              <w:t>6</w:t>
            </w:r>
            <w:r w:rsidRPr="001A70C7">
              <w:rPr>
                <w:rFonts w:ascii="微軟正黑體" w:eastAsia="微軟正黑體" w:hAnsi="微軟正黑體" w:hint="eastAsia"/>
              </w:rPr>
              <w:t>章</w:t>
            </w:r>
          </w:p>
        </w:tc>
      </w:tr>
      <w:bookmarkEnd w:id="7"/>
    </w:tbl>
    <w:p w14:paraId="61143FA4" w14:textId="77777777" w:rsidR="00851B0F" w:rsidRPr="001A70C7" w:rsidRDefault="00851B0F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5A1E63" w14:textId="441B068A" w:rsidR="00851B0F" w:rsidRPr="001A70C7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  <w:r w:rsidRPr="001A70C7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BD6A9FB" wp14:editId="5543F7D2">
                <wp:simplePos x="0" y="0"/>
                <wp:positionH relativeFrom="column">
                  <wp:posOffset>0</wp:posOffset>
                </wp:positionH>
                <wp:positionV relativeFrom="paragraph">
                  <wp:posOffset>-24130</wp:posOffset>
                </wp:positionV>
                <wp:extent cx="6007100" cy="872490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72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F2838" w14:textId="77777777" w:rsidR="00851B0F" w:rsidRPr="001A70C7" w:rsidRDefault="00851B0F" w:rsidP="00851B0F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3BB6C309" w14:textId="77777777" w:rsidR="00851B0F" w:rsidRPr="001A70C7" w:rsidRDefault="00851B0F" w:rsidP="00851B0F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6D65102D" w14:textId="77777777" w:rsidR="00851B0F" w:rsidRPr="001A70C7" w:rsidRDefault="00851B0F" w:rsidP="00851B0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會務部消息</w:t>
                            </w:r>
                          </w:p>
                          <w:p w14:paraId="19488E72" w14:textId="2A2C63ED" w:rsidR="00851B0F" w:rsidRPr="001A70C7" w:rsidRDefault="00851B0F" w:rsidP="00513455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5"/>
                              </w:numPr>
                              <w:snapToGrid w:val="0"/>
                              <w:spacing w:line="32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因逢春節假期廠商休假關係，</w:t>
                            </w:r>
                            <w:r w:rsidR="001309C6"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日愛餐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暫停供應，敬請見諒。</w:t>
                            </w:r>
                          </w:p>
                          <w:p w14:paraId="13B49F62" w14:textId="77777777" w:rsidR="00851B0F" w:rsidRPr="001A70C7" w:rsidRDefault="00851B0F" w:rsidP="00513455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5"/>
                              </w:numPr>
                              <w:snapToGrid w:val="0"/>
                              <w:spacing w:line="32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陪餐會員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名單已公告在一樓及二樓公佈欄，如有需要調整者請洽幹事。</w:t>
                            </w:r>
                          </w:p>
                          <w:p w14:paraId="146F5168" w14:textId="77777777" w:rsidR="00970696" w:rsidRPr="001A70C7" w:rsidRDefault="00970696" w:rsidP="0097069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冬季上帝寶貝營--EQ小主人</w:t>
                            </w:r>
                          </w:p>
                          <w:p w14:paraId="0D92BD4E" w14:textId="77777777" w:rsidR="00970696" w:rsidRPr="001A70C7" w:rsidRDefault="00970696" w:rsidP="00513455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利用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該隱及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以利亞的故事，教導兒童面對生氣與害怕的情緒時．如何由上帝的眼光來看待，如何有主的同在一起度過每一次的負向情緒。</w:t>
                            </w:r>
                          </w:p>
                          <w:p w14:paraId="5175077E" w14:textId="77777777" w:rsidR="00970696" w:rsidRPr="001A70C7" w:rsidRDefault="00970696" w:rsidP="00513455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時間：2/7(五)-2/8(六) 9:00-16:00   地點：6F03</w:t>
                            </w:r>
                          </w:p>
                          <w:p w14:paraId="11AD426B" w14:textId="77777777" w:rsidR="00970696" w:rsidRPr="001A70C7" w:rsidRDefault="00970696" w:rsidP="00513455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42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邀請小一到小六的同學。提供餐點，免費參與，歡迎報名參與！ </w:t>
                            </w:r>
                          </w:p>
                          <w:p w14:paraId="3ED9CDF3" w14:textId="77777777" w:rsidR="00970696" w:rsidRPr="001A70C7" w:rsidRDefault="00970696" w:rsidP="00513455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報名請掃描 QR Code：                                     </w:t>
                            </w:r>
                            <w:r w:rsidRPr="001A70C7">
                              <w:rPr>
                                <w:noProof/>
                              </w:rPr>
                              <w:drawing>
                                <wp:inline distT="0" distB="0" distL="0" distR="0" wp14:anchorId="44BEBD44" wp14:editId="646FB94F">
                                  <wp:extent cx="661514" cy="671101"/>
                                  <wp:effectExtent l="0" t="0" r="5715" b="0"/>
                                  <wp:docPr id="1069329341" name="圖片 1" descr="一張含有 樣式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8975931" name="圖片 1" descr="一張含有 樣式, 針線 的圖片&#10;&#10;自動產生的描述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744" cy="680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5335F7" w14:textId="77777777" w:rsidR="00851B0F" w:rsidRPr="001A70C7" w:rsidRDefault="00851B0F" w:rsidP="00851B0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三一原型系列工作坊</w:t>
                            </w:r>
                          </w:p>
                          <w:p w14:paraId="7A4A0384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基礎工作坊：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從聖經中尋見真我，藉著生命事件點滴和家族圖，認識自己，與自己連結、與上帝連結，澄清對自己對他人的誤解，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活出上帝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原創的自由豐盛原型，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靈命提升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475E767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時間：2/15、2/22、3/15、3/22、3/29  </w:t>
                            </w:r>
                          </w:p>
                          <w:p w14:paraId="3A3B050E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5" w:firstLineChars="300" w:firstLine="7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週六13:00~18:00</w:t>
                            </w:r>
                          </w:p>
                          <w:p w14:paraId="053DAB21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報名資格：需能全程參與上課者                             </w:t>
                            </w:r>
                            <w:r w:rsidRPr="001A70C7">
                              <w:rPr>
                                <w:rFonts w:ascii="標楷體" w:eastAsia="標楷體" w:hAnsi="標楷體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045E09E" wp14:editId="23C6DAF4">
                                  <wp:extent cx="628650" cy="631048"/>
                                  <wp:effectExtent l="0" t="0" r="0" b="0"/>
                                  <wp:docPr id="1864110605" name="圖片 4" descr="一張含有 文字, 樣式, 布 的圖片&#10;&#10;自動產生的描述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064EC50-D56B-E83D-155C-36662A8B46B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4" descr="一張含有 文字, 樣式, 布 的圖片&#10;&#10;自動產生的描述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064EC50-D56B-E83D-155C-36662A8B46B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99" t="8104" r="6542" b="445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31" cy="644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59560A" w14:textId="77777777" w:rsidR="00851B0F" w:rsidRPr="001A70C7" w:rsidRDefault="00851B0F" w:rsidP="00851B0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成人部婦女團契</w:t>
                            </w:r>
                          </w:p>
                          <w:p w14:paraId="34468903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成人部婦女團契-關懷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站樂齡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成長班邀請周蘭惠姐妹分享。</w:t>
                            </w:r>
                          </w:p>
                          <w:p w14:paraId="11030798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主題：色彩</w:t>
                            </w:r>
                          </w:p>
                          <w:p w14:paraId="3C46FAFB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日期：2/18（二）上午10:00-12:00</w:t>
                            </w:r>
                          </w:p>
                          <w:p w14:paraId="0A1741D5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地點：教會1樓大廳</w:t>
                            </w:r>
                          </w:p>
                          <w:p w14:paraId="39454944" w14:textId="77777777" w:rsidR="00851B0F" w:rsidRPr="001A70C7" w:rsidRDefault="00851B0F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歡迎主內兄姐蒞臨聆聽！</w:t>
                            </w:r>
                          </w:p>
                          <w:p w14:paraId="772DEAF7" w14:textId="20103957" w:rsidR="001309C6" w:rsidRPr="001A70C7" w:rsidRDefault="001309C6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藝術家簡介：周蘭惠 Chri L.</w:t>
                            </w:r>
                            <w:r w:rsidR="00970696"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Chou 紐約素描、繪畫、雕塑工作室學校（New York Studio School）波士頓大學美術系繪畫藝術碩士（Boston University MFA）</w:t>
                            </w:r>
                          </w:p>
                          <w:p w14:paraId="379BFE24" w14:textId="77777777" w:rsidR="001309C6" w:rsidRPr="001A70C7" w:rsidRDefault="001309C6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好消息頻道探訪：https://reurl.cc/WAVpOy </w:t>
                            </w:r>
                          </w:p>
                          <w:p w14:paraId="76718105" w14:textId="77777777" w:rsidR="001309C6" w:rsidRPr="001A70C7" w:rsidRDefault="001309C6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畫冊介紹：https://reurl.cc/KdvVOM              </w:t>
                            </w:r>
                            <w:r w:rsidRPr="001A70C7">
                              <w:rPr>
                                <w:noProof/>
                              </w:rPr>
                              <w:drawing>
                                <wp:inline distT="0" distB="0" distL="0" distR="0" wp14:anchorId="7B6F83C4" wp14:editId="001EE63A">
                                  <wp:extent cx="464820" cy="464820"/>
                                  <wp:effectExtent l="0" t="0" r="0" b="0"/>
                                  <wp:docPr id="542799069" name="圖片 1" descr="一張含有 樣式, 對稱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1011739" name="圖片 1" descr="一張含有 樣式, 對稱, 針線 的圖片&#10;&#10;自動產生的描述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304" cy="469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1A70C7">
                              <w:rPr>
                                <w:noProof/>
                              </w:rPr>
                              <w:drawing>
                                <wp:inline distT="0" distB="0" distL="0" distR="0" wp14:anchorId="3C72E177" wp14:editId="1E405405">
                                  <wp:extent cx="472440" cy="469259"/>
                                  <wp:effectExtent l="0" t="0" r="3810" b="7620"/>
                                  <wp:docPr id="1374333762" name="圖片 2" descr="一張含有 樣式, 針線, 像素, 單色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0507110" name="圖片 2" descr="一張含有 樣式, 針線, 像素, 單色 的圖片&#10;&#10;自動產生的描述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72" t="6227" r="4972" b="43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041" cy="482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8FD0D6" w14:textId="135D899F" w:rsidR="003B160C" w:rsidRPr="001A70C7" w:rsidRDefault="003B160C" w:rsidP="003B160C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以斯拉</w:t>
                            </w:r>
                            <w:proofErr w:type="gramEnd"/>
                            <w:r w:rsidRPr="001A70C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查經班</w:t>
                            </w:r>
                          </w:p>
                          <w:p w14:paraId="184B7D62" w14:textId="77777777" w:rsidR="003B160C" w:rsidRPr="001A70C7" w:rsidRDefault="003B160C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2315D1B3" w14:textId="77777777" w:rsidR="003B160C" w:rsidRPr="001A70C7" w:rsidRDefault="003B160C" w:rsidP="00513455">
                            <w:pPr>
                              <w:widowControl/>
                              <w:snapToGrid w:val="0"/>
                              <w:spacing w:line="-32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1A70C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09</w:t>
                            </w:r>
                            <w:r w:rsidRPr="001A70C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Pr="001A70C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 8:45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，在</w:t>
                            </w:r>
                            <w:r w:rsidRPr="001A70C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6F03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教室，歡迎退休兄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2ABD0CE3" w14:textId="77777777" w:rsidR="00513455" w:rsidRPr="001A70C7" w:rsidRDefault="00513455" w:rsidP="00513455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0454F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0454F4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春季成主課程</w:t>
                            </w:r>
                          </w:p>
                          <w:p w14:paraId="31A41909" w14:textId="77777777" w:rsidR="00513455" w:rsidRPr="000454F4" w:rsidRDefault="00513455" w:rsidP="00513455">
                            <w:pPr>
                              <w:widowControl/>
                              <w:snapToGrid w:val="0"/>
                              <w:spacing w:line="300" w:lineRule="exact"/>
                              <w:ind w:left="426" w:firstLine="5"/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青春的歷練 - 和青少年談生命中重要的事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講師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林月娥傳道</w:t>
                            </w:r>
                          </w:p>
                          <w:p w14:paraId="7F614D6D" w14:textId="77777777" w:rsidR="00513455" w:rsidRPr="000454F4" w:rsidRDefault="00513455" w:rsidP="00513455">
                            <w:pPr>
                              <w:widowControl/>
                              <w:snapToGrid w:val="0"/>
                              <w:spacing w:line="300" w:lineRule="exact"/>
                              <w:ind w:left="1701" w:hanging="1275"/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課程目標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認識青少年信仰生命歷程的挑戰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開啟與青少年對談生命中重要的事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2E442A9" w14:textId="77777777" w:rsidR="00513455" w:rsidRPr="000454F4" w:rsidRDefault="00513455" w:rsidP="00513455">
                            <w:pPr>
                              <w:widowControl/>
                              <w:snapToGrid w:val="0"/>
                              <w:spacing w:line="300" w:lineRule="exact"/>
                              <w:ind w:left="426" w:firstLine="5"/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3/2開始，主日上午9:00-9:50</w:t>
                            </w:r>
                          </w:p>
                          <w:p w14:paraId="75024540" w14:textId="7DEF7B1B" w:rsidR="00851B0F" w:rsidRPr="00513455" w:rsidRDefault="00513455" w:rsidP="00513455">
                            <w:pPr>
                              <w:widowControl/>
                              <w:snapToGrid w:val="0"/>
                              <w:spacing w:line="300" w:lineRule="exact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</w:pP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3/2，3/9，3/16，3/30，4/6，4/13 ，共六</w:t>
                            </w:r>
                            <w:proofErr w:type="gramStart"/>
                            <w:r w:rsidRPr="000454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</w:p>
                          <w:p w14:paraId="1E9F68AE" w14:textId="77777777" w:rsidR="00E958DC" w:rsidRPr="001A70C7" w:rsidRDefault="00E958DC" w:rsidP="00E958DC">
                            <w:pPr>
                              <w:widowControl/>
                              <w:snapToGrid w:val="0"/>
                              <w:spacing w:line="-340" w:lineRule="auto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6A9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0;margin-top:-1.9pt;width:473pt;height:68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64wEAAKkDAAAOAAAAZHJzL2Uyb0RvYy54bWysU9tu2zAMfR+wfxD0vtgOsqY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" filled="f" stroked="f">
                <v:textbox>
                  <w:txbxContent>
                    <w:p w14:paraId="34FF2838" w14:textId="77777777" w:rsidR="00851B0F" w:rsidRPr="001A70C7" w:rsidRDefault="00851B0F" w:rsidP="00851B0F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3BB6C309" w14:textId="77777777" w:rsidR="00851B0F" w:rsidRPr="001A70C7" w:rsidRDefault="00851B0F" w:rsidP="00851B0F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6D65102D" w14:textId="77777777" w:rsidR="00851B0F" w:rsidRPr="001A70C7" w:rsidRDefault="00851B0F" w:rsidP="00851B0F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A70C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會務部消息</w:t>
                      </w:r>
                    </w:p>
                    <w:p w14:paraId="19488E72" w14:textId="2A2C63ED" w:rsidR="00851B0F" w:rsidRPr="001A70C7" w:rsidRDefault="00851B0F" w:rsidP="00513455">
                      <w:pPr>
                        <w:pStyle w:val="afb"/>
                        <w:widowControl/>
                        <w:numPr>
                          <w:ilvl w:val="0"/>
                          <w:numId w:val="35"/>
                        </w:numPr>
                        <w:snapToGrid w:val="0"/>
                        <w:spacing w:line="32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因逢春節假期廠商休假關係，</w:t>
                      </w:r>
                      <w:r w:rsidR="001309C6"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</w:t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日愛餐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暫停供應，敬請見諒。</w:t>
                      </w:r>
                    </w:p>
                    <w:p w14:paraId="13B49F62" w14:textId="77777777" w:rsidR="00851B0F" w:rsidRPr="001A70C7" w:rsidRDefault="00851B0F" w:rsidP="00513455">
                      <w:pPr>
                        <w:pStyle w:val="afb"/>
                        <w:widowControl/>
                        <w:numPr>
                          <w:ilvl w:val="0"/>
                          <w:numId w:val="35"/>
                        </w:numPr>
                        <w:snapToGrid w:val="0"/>
                        <w:spacing w:line="32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陪餐會員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名單已公告在一樓及二樓公佈欄，如有需要調整者請洽幹事。</w:t>
                      </w:r>
                    </w:p>
                    <w:p w14:paraId="146F5168" w14:textId="77777777" w:rsidR="00970696" w:rsidRPr="001A70C7" w:rsidRDefault="00970696" w:rsidP="00970696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A70C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冬季上帝寶貝營--EQ小主人</w:t>
                      </w:r>
                    </w:p>
                    <w:p w14:paraId="0D92BD4E" w14:textId="77777777" w:rsidR="00970696" w:rsidRPr="001A70C7" w:rsidRDefault="00970696" w:rsidP="00513455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利用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該隱及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以利亞的故事，教導兒童面對生氣與害怕的情緒時．如何由上帝的眼光來看待，如何有主的同在一起度過每一次的負向情緒。</w:t>
                      </w:r>
                    </w:p>
                    <w:p w14:paraId="5175077E" w14:textId="77777777" w:rsidR="00970696" w:rsidRPr="001A70C7" w:rsidRDefault="00970696" w:rsidP="00513455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時間：2/7(五)-2/8(六) 9:00-16:00   地點：6F03</w:t>
                      </w:r>
                    </w:p>
                    <w:p w14:paraId="11AD426B" w14:textId="77777777" w:rsidR="00970696" w:rsidRPr="001A70C7" w:rsidRDefault="00970696" w:rsidP="00513455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42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邀請小一到小六的同學。提供餐點，免費參與，歡迎報名參與！ </w:t>
                      </w:r>
                    </w:p>
                    <w:p w14:paraId="3ED9CDF3" w14:textId="77777777" w:rsidR="00970696" w:rsidRPr="001A70C7" w:rsidRDefault="00970696" w:rsidP="00513455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報名請掃描 QR Code：                                     </w:t>
                      </w:r>
                      <w:r w:rsidRPr="001A70C7">
                        <w:rPr>
                          <w:noProof/>
                        </w:rPr>
                        <w:drawing>
                          <wp:inline distT="0" distB="0" distL="0" distR="0" wp14:anchorId="44BEBD44" wp14:editId="646FB94F">
                            <wp:extent cx="661514" cy="671101"/>
                            <wp:effectExtent l="0" t="0" r="5715" b="0"/>
                            <wp:docPr id="1069329341" name="圖片 1" descr="一張含有 樣式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8975931" name="圖片 1" descr="一張含有 樣式, 針線 的圖片&#10;&#10;自動產生的描述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744" cy="680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5335F7" w14:textId="77777777" w:rsidR="00851B0F" w:rsidRPr="001A70C7" w:rsidRDefault="00851B0F" w:rsidP="00851B0F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A70C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三一原型系列工作坊</w:t>
                      </w:r>
                    </w:p>
                    <w:p w14:paraId="7A4A0384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基礎工作坊：</w:t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從聖經中尋見真我，藉著生命事件點滴和家族圖，認識自己，與自己連結、與上帝連結，澄清對自己對他人的誤解，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活出上帝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原創的自由豐盛原型，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靈命提升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0475E767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5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時間：2/15、2/22、3/15、3/22、3/29  </w:t>
                      </w:r>
                    </w:p>
                    <w:p w14:paraId="3A3B050E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5" w:firstLineChars="300" w:firstLine="7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週六13:00~18:00</w:t>
                      </w:r>
                    </w:p>
                    <w:p w14:paraId="053DAB21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5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報名資格：需能全程參與上課者                             </w:t>
                      </w:r>
                      <w:r w:rsidRPr="001A70C7">
                        <w:rPr>
                          <w:rFonts w:ascii="標楷體" w:eastAsia="標楷體" w:hAnsi="標楷體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045E09E" wp14:editId="23C6DAF4">
                            <wp:extent cx="628650" cy="631048"/>
                            <wp:effectExtent l="0" t="0" r="0" b="0"/>
                            <wp:docPr id="1864110605" name="圖片 4" descr="一張含有 文字, 樣式, 布 的圖片&#10;&#10;自動產生的描述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064EC50-D56B-E83D-155C-36662A8B46B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圖片 4" descr="一張含有 文字, 樣式, 布 的圖片&#10;&#10;自動產生的描述">
                                      <a:extLst>
                                        <a:ext uri="{FF2B5EF4-FFF2-40B4-BE49-F238E27FC236}">
                                          <a16:creationId xmlns:a16="http://schemas.microsoft.com/office/drawing/2014/main" id="{4064EC50-D56B-E83D-155C-36662A8B46B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99" t="8104" r="6542" b="445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42431" cy="644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59560A" w14:textId="77777777" w:rsidR="00851B0F" w:rsidRPr="001A70C7" w:rsidRDefault="00851B0F" w:rsidP="00851B0F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A70C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成人部婦女團契</w:t>
                      </w:r>
                    </w:p>
                    <w:p w14:paraId="34468903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成人部婦女團契-關懷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站樂齡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成長班邀請周蘭惠姐妹分享。</w:t>
                      </w:r>
                    </w:p>
                    <w:p w14:paraId="11030798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主題：色彩</w:t>
                      </w:r>
                    </w:p>
                    <w:p w14:paraId="3C46FAFB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日期：2/18（二）上午10:00-12:00</w:t>
                      </w:r>
                    </w:p>
                    <w:p w14:paraId="0A1741D5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地點：教會1樓大廳</w:t>
                      </w:r>
                    </w:p>
                    <w:p w14:paraId="39454944" w14:textId="77777777" w:rsidR="00851B0F" w:rsidRPr="001A70C7" w:rsidRDefault="00851B0F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歡迎主內兄姐蒞臨聆聽！</w:t>
                      </w:r>
                    </w:p>
                    <w:p w14:paraId="772DEAF7" w14:textId="20103957" w:rsidR="001309C6" w:rsidRPr="001A70C7" w:rsidRDefault="001309C6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藝術家簡介：周蘭惠 Chri L.</w:t>
                      </w:r>
                      <w:r w:rsidR="00970696"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Chou 紐約素描、繪畫、雕塑工作室學校（New York Studio School）波士頓大學美術系繪畫藝術碩士（Boston University MFA）</w:t>
                      </w:r>
                    </w:p>
                    <w:p w14:paraId="379BFE24" w14:textId="77777777" w:rsidR="001309C6" w:rsidRPr="001A70C7" w:rsidRDefault="001309C6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好消息頻道探訪：https://reurl.cc/WAVpOy </w:t>
                      </w:r>
                    </w:p>
                    <w:p w14:paraId="76718105" w14:textId="77777777" w:rsidR="001309C6" w:rsidRPr="001A70C7" w:rsidRDefault="001309C6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畫冊介紹：https://reurl.cc/KdvVOM              </w:t>
                      </w:r>
                      <w:r w:rsidRPr="001A70C7">
                        <w:rPr>
                          <w:noProof/>
                        </w:rPr>
                        <w:drawing>
                          <wp:inline distT="0" distB="0" distL="0" distR="0" wp14:anchorId="7B6F83C4" wp14:editId="001EE63A">
                            <wp:extent cx="464820" cy="464820"/>
                            <wp:effectExtent l="0" t="0" r="0" b="0"/>
                            <wp:docPr id="542799069" name="圖片 1" descr="一張含有 樣式, 對稱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1011739" name="圖片 1" descr="一張含有 樣式, 對稱, 針線 的圖片&#10;&#10;自動產生的描述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304" cy="469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1A70C7">
                        <w:rPr>
                          <w:noProof/>
                        </w:rPr>
                        <w:drawing>
                          <wp:inline distT="0" distB="0" distL="0" distR="0" wp14:anchorId="3C72E177" wp14:editId="1E405405">
                            <wp:extent cx="472440" cy="469259"/>
                            <wp:effectExtent l="0" t="0" r="3810" b="7620"/>
                            <wp:docPr id="1374333762" name="圖片 2" descr="一張含有 樣式, 針線, 像素, 單色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0507110" name="圖片 2" descr="一張含有 樣式, 針線, 像素, 單色 的圖片&#10;&#10;自動產生的描述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72" t="6227" r="4972" b="43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6041" cy="4827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8FD0D6" w14:textId="135D899F" w:rsidR="003B160C" w:rsidRPr="001A70C7" w:rsidRDefault="003B160C" w:rsidP="003B160C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proofErr w:type="gramStart"/>
                      <w:r w:rsidRPr="001A70C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以斯拉</w:t>
                      </w:r>
                      <w:proofErr w:type="gramEnd"/>
                      <w:r w:rsidRPr="001A70C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查經班</w:t>
                      </w:r>
                    </w:p>
                    <w:p w14:paraId="184B7D62" w14:textId="77777777" w:rsidR="003B160C" w:rsidRPr="001A70C7" w:rsidRDefault="003B160C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2315D1B3" w14:textId="77777777" w:rsidR="003B160C" w:rsidRPr="001A70C7" w:rsidRDefault="003B160C" w:rsidP="00513455">
                      <w:pPr>
                        <w:widowControl/>
                        <w:snapToGrid w:val="0"/>
                        <w:spacing w:line="-32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1A70C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09</w:t>
                      </w:r>
                      <w:r w:rsidRPr="001A70C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</w:t>
                      </w:r>
                      <w:r w:rsidRPr="001A70C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 8:45</w:t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，在</w:t>
                      </w:r>
                      <w:r w:rsidRPr="001A70C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6F03</w:t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教室，歡迎退休兄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2ABD0CE3" w14:textId="77777777" w:rsidR="00513455" w:rsidRPr="001A70C7" w:rsidRDefault="00513455" w:rsidP="00513455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0454F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</w:t>
                      </w:r>
                      <w:r w:rsidRPr="000454F4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春季成主課程</w:t>
                      </w:r>
                    </w:p>
                    <w:p w14:paraId="31A41909" w14:textId="77777777" w:rsidR="00513455" w:rsidRPr="000454F4" w:rsidRDefault="00513455" w:rsidP="00513455">
                      <w:pPr>
                        <w:widowControl/>
                        <w:snapToGrid w:val="0"/>
                        <w:spacing w:line="300" w:lineRule="exact"/>
                        <w:ind w:left="426" w:firstLine="5"/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青春的歷練 - 和青少年談生命中重要的事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講師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林月娥傳道</w:t>
                      </w:r>
                    </w:p>
                    <w:p w14:paraId="7F614D6D" w14:textId="77777777" w:rsidR="00513455" w:rsidRPr="000454F4" w:rsidRDefault="00513455" w:rsidP="00513455">
                      <w:pPr>
                        <w:widowControl/>
                        <w:snapToGrid w:val="0"/>
                        <w:spacing w:line="300" w:lineRule="exact"/>
                        <w:ind w:left="1701" w:hanging="1275"/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課程目標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認識青少年信仰生命歷程的挑戰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開啟與青少年對談生命中重要的事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52E442A9" w14:textId="77777777" w:rsidR="00513455" w:rsidRPr="000454F4" w:rsidRDefault="00513455" w:rsidP="00513455">
                      <w:pPr>
                        <w:widowControl/>
                        <w:snapToGrid w:val="0"/>
                        <w:spacing w:line="300" w:lineRule="exact"/>
                        <w:ind w:left="426" w:firstLine="5"/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3/2開始，主日上午9:00-9:50</w:t>
                      </w:r>
                    </w:p>
                    <w:p w14:paraId="75024540" w14:textId="7DEF7B1B" w:rsidR="00851B0F" w:rsidRPr="00513455" w:rsidRDefault="00513455" w:rsidP="00513455">
                      <w:pPr>
                        <w:widowControl/>
                        <w:snapToGrid w:val="0"/>
                        <w:spacing w:line="300" w:lineRule="exact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  <w:lang w:bidi="he-IL"/>
                        </w:rPr>
                      </w:pP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3/2，3/9，3/16，3/30，4/6，4/13 ，共六</w:t>
                      </w:r>
                      <w:proofErr w:type="gramStart"/>
                      <w:r w:rsidRPr="000454F4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</w:p>
                    <w:p w14:paraId="1E9F68AE" w14:textId="77777777" w:rsidR="00E958DC" w:rsidRPr="001A70C7" w:rsidRDefault="00E958DC" w:rsidP="00E958DC">
                      <w:pPr>
                        <w:widowControl/>
                        <w:snapToGrid w:val="0"/>
                        <w:spacing w:line="-340" w:lineRule="auto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AD8C0" w14:textId="77777777" w:rsidR="00851B0F" w:rsidRPr="001A70C7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23D9ADE0" w14:textId="77777777" w:rsidR="00851B0F" w:rsidRPr="001A70C7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1A70C7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46A4C6A5" w14:textId="04913431" w:rsidR="00851B0F" w:rsidRPr="001A70C7" w:rsidRDefault="0097069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1A70C7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8E2A364" wp14:editId="0F80098B">
                <wp:simplePos x="0" y="0"/>
                <wp:positionH relativeFrom="column">
                  <wp:posOffset>2130</wp:posOffset>
                </wp:positionH>
                <wp:positionV relativeFrom="paragraph">
                  <wp:posOffset>45069</wp:posOffset>
                </wp:positionV>
                <wp:extent cx="5918200" cy="8573770"/>
                <wp:effectExtent l="0" t="0" r="0" b="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857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942B7" w14:textId="77777777" w:rsidR="008C212F" w:rsidRPr="001A70C7" w:rsidRDefault="008C212F" w:rsidP="00970696">
                            <w:pPr>
                              <w:widowControl/>
                              <w:snapToGrid w:val="0"/>
                              <w:spacing w:line="28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</w:p>
                          <w:p w14:paraId="775F9F98" w14:textId="77777777" w:rsidR="00851B0F" w:rsidRPr="001A70C7" w:rsidRDefault="00851B0F" w:rsidP="00851B0F">
                            <w:pPr>
                              <w:snapToGrid w:val="0"/>
                              <w:spacing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2A7A93A4" w14:textId="0EFAE7EE" w:rsidR="00851B0F" w:rsidRPr="001A70C7" w:rsidRDefault="00851B0F" w:rsidP="00851B0F">
                            <w:pPr>
                              <w:snapToGrid w:val="0"/>
                              <w:spacing w:line="320" w:lineRule="exact"/>
                              <w:ind w:leftChars="117" w:left="1382" w:rightChars="117" w:right="281" w:hangingChars="393" w:hanging="110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9" w:name="_Hlk188612873"/>
                            <w:r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1E4379"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六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1E4379"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神既然是創造的主宰，知道人心的意念，為什麼還給人自由意志</w:t>
                            </w:r>
                            <w:proofErr w:type="gramStart"/>
                            <w:r w:rsidR="001E4379"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="001E4379"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(上帝尊重照</w:t>
                            </w:r>
                            <w:proofErr w:type="gramStart"/>
                            <w:r w:rsidR="001E4379"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="001E4379"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形像創造而具自由意志的人)</w:t>
                            </w:r>
                          </w:p>
                          <w:bookmarkEnd w:id="9"/>
                          <w:p w14:paraId="3B7EB326" w14:textId="77777777" w:rsidR="00851B0F" w:rsidRPr="001A70C7" w:rsidRDefault="00851B0F" w:rsidP="00851B0F">
                            <w:pPr>
                              <w:snapToGrid w:val="0"/>
                              <w:spacing w:line="320" w:lineRule="exact"/>
                              <w:ind w:leftChars="118" w:left="1326" w:rightChars="117" w:right="281" w:hangingChars="372" w:hanging="1043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6AB97F8" w14:textId="77777777" w:rsidR="00851B0F" w:rsidRPr="001A70C7" w:rsidRDefault="00851B0F" w:rsidP="00851B0F">
                            <w:pPr>
                              <w:snapToGrid w:val="0"/>
                              <w:spacing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0DA0B4F9" w14:textId="77777777" w:rsidR="003B160C" w:rsidRPr="001A70C7" w:rsidRDefault="003B160C" w:rsidP="003B160C">
                            <w:pPr>
                              <w:snapToGrid w:val="0"/>
                              <w:spacing w:line="320" w:lineRule="exact"/>
                              <w:ind w:leftChars="117" w:left="1382" w:rightChars="117" w:right="281" w:hangingChars="393" w:hanging="110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0" w:name="_Hlk188612720"/>
                            <w:r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問題五：既然上帝是慈愛的神，為什麼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使人類遭受戰爭、飢餓、窮困及自然災害呢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bookmarkEnd w:id="10"/>
                          <w:p w14:paraId="276DD9AD" w14:textId="35BE5AC2" w:rsidR="005E3ABE" w:rsidRDefault="003B160C" w:rsidP="00970696">
                            <w:pPr>
                              <w:spacing w:beforeLines="50" w:before="180" w:line="280" w:lineRule="exact"/>
                              <w:ind w:leftChars="118" w:left="283" w:rightChars="101" w:right="242" w:firstLineChars="150" w:firstLine="42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這是一個深刻且複雜的問題，相信許多基督徒們在信仰旅程中都</w:t>
                            </w:r>
                            <w:r w:rsidR="005E3A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曾</w:t>
                            </w:r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思考過</w:t>
                            </w:r>
                            <w:r w:rsidR="005E3A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以下試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著從幾個角度來理解這問題</w:t>
                            </w:r>
                            <w:r w:rsidR="005E3A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614FE2E6" w14:textId="73444D05" w:rsidR="003B160C" w:rsidRPr="001A70C7" w:rsidRDefault="003B160C" w:rsidP="00970696">
                            <w:pPr>
                              <w:spacing w:beforeLines="50" w:before="180" w:line="280" w:lineRule="exact"/>
                              <w:ind w:leftChars="118" w:left="283" w:rightChars="101" w:right="242" w:firstLineChars="150" w:firstLine="42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1.自由意志與人類選擇--上帝賜給人類自由意志，使我們可以選擇愛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或偏離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戰爭、飢餓和窮困，很多時候是人類選擇錯誤的結果。例如，戰爭通常是因為人類的驕傲、貪婪和仇恨。飢餓和窮困往往與資源分配不均、腐敗和自私有關。上帝尊重我們的選擇，即使這些選擇會帶來痛苦，但這並不代表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喜悅或希望我們遭受這些苦難。</w:t>
                            </w:r>
                          </w:p>
                          <w:p w14:paraId="02F2DBB3" w14:textId="1E4BA47E" w:rsidR="003B160C" w:rsidRPr="001A70C7" w:rsidRDefault="003B160C" w:rsidP="00970696">
                            <w:pPr>
                              <w:spacing w:beforeLines="50" w:before="180" w:line="280" w:lineRule="exact"/>
                              <w:ind w:leftChars="118" w:left="283" w:rightChars="101" w:right="242" w:firstLineChars="150" w:firstLine="42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2.罪的後果--根據聖經，罪進入世界後，帶來了各種痛苦和混亂。羅馬書5:12寫到「罪是從一人進入了世界，死又是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從罪來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的，於是死就臨到眾人，因為眾人都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犯了罪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。」這意味著，我們生活在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一個因罪而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破碎的世界，這破碎性表現在戰爭、飢餓、窮困及自然災害等方面。</w:t>
                            </w:r>
                          </w:p>
                          <w:p w14:paraId="59A291AE" w14:textId="56F229FF" w:rsidR="003B160C" w:rsidRPr="001A70C7" w:rsidRDefault="003B160C" w:rsidP="00970696">
                            <w:pPr>
                              <w:spacing w:beforeLines="50" w:before="180" w:line="280" w:lineRule="exact"/>
                              <w:ind w:leftChars="118" w:left="283" w:rightChars="101" w:right="242" w:firstLineChars="150" w:firstLine="42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3.上帝的計劃與主權--雖然我們無法完全理解上帝的計劃，但聖經告訴我們，上帝是掌管一切的主。以賽亞書55:8-9「耶和華說：我的意念非同你們的意念，我的道路非同你們的道路。天怎樣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高過地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，照樣，我的道路高過你們的道路，我的意念高過你們的意念。」有時，上帝允許苦難發生，是為了達成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更大的計劃和目的，這些目的遠超越我們當下所能理解。</w:t>
                            </w:r>
                          </w:p>
                          <w:p w14:paraId="568FD9AF" w14:textId="23420CA1" w:rsidR="003B160C" w:rsidRPr="001A70C7" w:rsidRDefault="003B160C" w:rsidP="00970696">
                            <w:pPr>
                              <w:spacing w:beforeLines="50" w:before="180" w:line="280" w:lineRule="exact"/>
                              <w:ind w:leftChars="118" w:left="283" w:rightChars="101" w:right="242" w:firstLineChars="150" w:firstLine="42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在苦難中的同在--上帝並沒有撇下我們不顧。詩篇34:18「耶和華靠近傷心的人，拯救靈性痛悔的人。」耶穌道成肉身，進入我們的痛苦與掙扎中，體驗人類的一切困難，並為我們在十字架上受死，這是上帝無限慈愛的表現。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與我們同在，賜我們力量和安慰，陪伴並幫助我們度過難關。</w:t>
                            </w:r>
                          </w:p>
                          <w:p w14:paraId="679EEDCE" w14:textId="77777777" w:rsidR="003B160C" w:rsidRPr="001A70C7" w:rsidRDefault="003B160C" w:rsidP="00970696">
                            <w:pPr>
                              <w:spacing w:beforeLines="50" w:before="180" w:line="280" w:lineRule="exact"/>
                              <w:ind w:leftChars="118" w:left="283" w:rightChars="101" w:right="242" w:firstLineChars="150" w:firstLine="42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5.盼望與救贖--基督信仰給予我們盼望，雖然現在的世界充滿苦難，但上帝已應許最終的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救贖和新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天新地。在啟示錄21:4上帝應許：「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要擦去他們一切的眼淚，不再有死亡，也不再有悲哀、哭號、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疼痛，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因為以前的事都過去了。」這盼望讓我們堅信，上帝最終會除去所有的痛苦和不公。</w:t>
                            </w:r>
                          </w:p>
                          <w:p w14:paraId="226EC936" w14:textId="4E359566" w:rsidR="00851B0F" w:rsidRPr="001A70C7" w:rsidRDefault="003B160C" w:rsidP="00970696">
                            <w:pPr>
                              <w:spacing w:beforeLines="50" w:before="180" w:line="280" w:lineRule="exact"/>
                              <w:ind w:leftChars="118" w:left="283" w:rightChars="101" w:right="242" w:firstLineChars="150" w:firstLine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總結來說，雖然這些問題複雜且痛苦，但基督信仰教導我們，在苦難中依然可找到盼望和安慰，讓我們在這破碎的世界中，讓我們依靠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，在每一個困難中看見</w:t>
                            </w:r>
                            <w:proofErr w:type="gramStart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的同在和救贖的盼望，成為上帝愛的見證。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A364" id="_x0000_s1029" type="#_x0000_t202" style="position:absolute;margin-left:.15pt;margin-top:3.55pt;width:466pt;height:675.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" filled="f" stroked="f">
                <v:textbox>
                  <w:txbxContent>
                    <w:p w14:paraId="2C2942B7" w14:textId="77777777" w:rsidR="008C212F" w:rsidRPr="001A70C7" w:rsidRDefault="008C212F" w:rsidP="00970696">
                      <w:pPr>
                        <w:widowControl/>
                        <w:snapToGrid w:val="0"/>
                        <w:spacing w:line="280" w:lineRule="exac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</w:p>
                    <w:p w14:paraId="775F9F98" w14:textId="77777777" w:rsidR="00851B0F" w:rsidRPr="001A70C7" w:rsidRDefault="00851B0F" w:rsidP="00851B0F">
                      <w:pPr>
                        <w:snapToGrid w:val="0"/>
                        <w:spacing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1A70C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2A7A93A4" w14:textId="0EFAE7EE" w:rsidR="00851B0F" w:rsidRPr="001A70C7" w:rsidRDefault="00851B0F" w:rsidP="00851B0F">
                      <w:pPr>
                        <w:snapToGrid w:val="0"/>
                        <w:spacing w:line="320" w:lineRule="exact"/>
                        <w:ind w:leftChars="117" w:left="1382" w:rightChars="117" w:right="281" w:hangingChars="393" w:hanging="110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3" w:name="_Hlk188612873"/>
                      <w:r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1E4379"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六</w:t>
                      </w:r>
                      <w:r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1E4379"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神既然是創造的主宰，知道人心的意念，為什麼還給人自由意志</w:t>
                      </w:r>
                      <w:proofErr w:type="gramStart"/>
                      <w:r w:rsidR="001E4379"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="001E4379"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(上帝尊重照</w:t>
                      </w:r>
                      <w:proofErr w:type="gramStart"/>
                      <w:r w:rsidR="001E4379"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="001E4379"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形像創造而具自由意志的人)</w:t>
                      </w:r>
                    </w:p>
                    <w:bookmarkEnd w:id="13"/>
                    <w:p w14:paraId="3B7EB326" w14:textId="77777777" w:rsidR="00851B0F" w:rsidRPr="001A70C7" w:rsidRDefault="00851B0F" w:rsidP="00851B0F">
                      <w:pPr>
                        <w:snapToGrid w:val="0"/>
                        <w:spacing w:line="320" w:lineRule="exact"/>
                        <w:ind w:leftChars="118" w:left="1326" w:rightChars="117" w:right="281" w:hangingChars="372" w:hanging="1043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06AB97F8" w14:textId="77777777" w:rsidR="00851B0F" w:rsidRPr="001A70C7" w:rsidRDefault="00851B0F" w:rsidP="00851B0F">
                      <w:pPr>
                        <w:snapToGrid w:val="0"/>
                        <w:spacing w:line="380" w:lineRule="exact"/>
                        <w:ind w:leftChars="118" w:left="283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0DA0B4F9" w14:textId="77777777" w:rsidR="003B160C" w:rsidRPr="001A70C7" w:rsidRDefault="003B160C" w:rsidP="003B160C">
                      <w:pPr>
                        <w:snapToGrid w:val="0"/>
                        <w:spacing w:line="320" w:lineRule="exact"/>
                        <w:ind w:leftChars="117" w:left="1382" w:rightChars="117" w:right="281" w:hangingChars="393" w:hanging="110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4" w:name="_Hlk188612720"/>
                      <w:r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問題五：既然上帝是慈愛的神，為什麼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使人類遭受戰爭、飢餓、窮困及自然災害呢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bookmarkEnd w:id="14"/>
                    <w:p w14:paraId="276DD9AD" w14:textId="35BE5AC2" w:rsidR="005E3ABE" w:rsidRDefault="003B160C" w:rsidP="00970696">
                      <w:pPr>
                        <w:spacing w:beforeLines="50" w:before="180" w:line="280" w:lineRule="exact"/>
                        <w:ind w:leftChars="118" w:left="283" w:rightChars="101" w:right="242" w:firstLineChars="150" w:firstLine="42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這是一個深刻且複雜的問題，相信許多基督徒們在信仰旅程中都</w:t>
                      </w:r>
                      <w:r w:rsidR="005E3A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曾</w:t>
                      </w:r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思考過</w:t>
                      </w:r>
                      <w:r w:rsidR="005E3A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以下試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著從幾個角度來理解這問題</w:t>
                      </w:r>
                      <w:r w:rsidR="005E3A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14:paraId="614FE2E6" w14:textId="73444D05" w:rsidR="003B160C" w:rsidRPr="001A70C7" w:rsidRDefault="003B160C" w:rsidP="00970696">
                      <w:pPr>
                        <w:spacing w:beforeLines="50" w:before="180" w:line="280" w:lineRule="exact"/>
                        <w:ind w:leftChars="118" w:left="283" w:rightChars="101" w:right="242" w:firstLineChars="150" w:firstLine="42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1.自由意志與人類選擇--上帝賜給人類自由意志，使我們可以選擇愛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或偏離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戰爭、飢餓和窮困，很多時候是人類選擇錯誤的結果。例如，戰爭通常是因為人類的驕傲、貪婪和仇恨。飢餓和窮困往往與資源分配不均、腐敗和自私有關。上帝尊重我們的選擇，即使這些選擇會帶來痛苦，但這並不代表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喜悅或希望我們遭受這些苦難。</w:t>
                      </w:r>
                    </w:p>
                    <w:p w14:paraId="02F2DBB3" w14:textId="1E4BA47E" w:rsidR="003B160C" w:rsidRPr="001A70C7" w:rsidRDefault="003B160C" w:rsidP="00970696">
                      <w:pPr>
                        <w:spacing w:beforeLines="50" w:before="180" w:line="280" w:lineRule="exact"/>
                        <w:ind w:leftChars="118" w:left="283" w:rightChars="101" w:right="242" w:firstLineChars="150" w:firstLine="42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2.罪的後果--根據聖經，罪進入世界後，帶來了各種痛苦和混亂。羅馬書5:12寫到「罪是從一人進入了世界，死又是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從罪來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的，於是死就臨到眾人，因為眾人都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犯了罪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。」這意味著，我們生活在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一個因罪而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破碎的世界，這破碎性表現在戰爭、飢餓、窮困及自然災害等方面。</w:t>
                      </w:r>
                    </w:p>
                    <w:p w14:paraId="59A291AE" w14:textId="56F229FF" w:rsidR="003B160C" w:rsidRPr="001A70C7" w:rsidRDefault="003B160C" w:rsidP="00970696">
                      <w:pPr>
                        <w:spacing w:beforeLines="50" w:before="180" w:line="280" w:lineRule="exact"/>
                        <w:ind w:leftChars="118" w:left="283" w:rightChars="101" w:right="242" w:firstLineChars="150" w:firstLine="42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3.上帝的計劃與主權--雖然我們無法完全理解上帝的計劃，但聖經告訴我們，上帝是掌管一切的主。以賽亞書55:8-9「耶和華說：我的意念非同你們的意念，我的道路非同你們的道路。天怎樣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高過地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，照樣，我的道路高過你們的道路，我的意念高過你們的意念。」有時，上帝允許苦難發生，是為了達成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更大的計劃和目的，這些目的遠超越我們當下所能理解。</w:t>
                      </w:r>
                    </w:p>
                    <w:p w14:paraId="568FD9AF" w14:textId="23420CA1" w:rsidR="003B160C" w:rsidRPr="001A70C7" w:rsidRDefault="003B160C" w:rsidP="00970696">
                      <w:pPr>
                        <w:spacing w:beforeLines="50" w:before="180" w:line="280" w:lineRule="exact"/>
                        <w:ind w:leftChars="118" w:left="283" w:rightChars="101" w:right="242" w:firstLineChars="150" w:firstLine="42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在苦難中的同在--上帝並沒有撇下我們不顧。詩篇34:18「耶和華靠近傷心的人，拯救靈性痛悔的人。」耶穌道成肉身，進入我們的痛苦與掙扎中，體驗人類的一切困難，並為我們在十字架上受死，這是上帝無限慈愛的表現。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與我們同在，賜我們力量和安慰，陪伴並幫助我們度過難關。</w:t>
                      </w:r>
                    </w:p>
                    <w:p w14:paraId="679EEDCE" w14:textId="77777777" w:rsidR="003B160C" w:rsidRPr="001A70C7" w:rsidRDefault="003B160C" w:rsidP="00970696">
                      <w:pPr>
                        <w:spacing w:beforeLines="50" w:before="180" w:line="280" w:lineRule="exact"/>
                        <w:ind w:leftChars="118" w:left="283" w:rightChars="101" w:right="242" w:firstLineChars="150" w:firstLine="42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5.盼望與救贖--基督信仰給予我們盼望，雖然現在的世界充滿苦難，但上帝已應許最終的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救贖和新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天新地。在啟示錄21:4上帝應許：「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要擦去他們一切的眼淚，不再有死亡，也不再有悲哀、哭號、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疼痛，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因為以前的事都過去了。」這盼望讓我們堅信，上帝最終會除去所有的痛苦和不公。</w:t>
                      </w:r>
                    </w:p>
                    <w:p w14:paraId="226EC936" w14:textId="4E359566" w:rsidR="00851B0F" w:rsidRPr="001A70C7" w:rsidRDefault="003B160C" w:rsidP="00970696">
                      <w:pPr>
                        <w:spacing w:beforeLines="50" w:before="180" w:line="280" w:lineRule="exact"/>
                        <w:ind w:leftChars="118" w:left="283" w:rightChars="101" w:right="242" w:firstLineChars="150" w:firstLine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總結來說，雖然這些問題複雜且痛苦，但基督信仰教導我們，在苦難中依然可找到盼望和安慰，讓我們在這破碎的世界中，讓我們依靠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，在每一個困難中看見</w:t>
                      </w:r>
                      <w:proofErr w:type="gramStart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A70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的同在和救贖的盼望，成為上帝愛的見證。</w:t>
                      </w:r>
                    </w:p>
                  </w:txbxContent>
                </v:textbox>
              </v:shape>
            </w:pict>
          </mc:Fallback>
        </mc:AlternateContent>
      </w:r>
      <w:r w:rsidRPr="001A70C7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6A186E0" wp14:editId="37191B68">
                <wp:simplePos x="0" y="0"/>
                <wp:positionH relativeFrom="margin">
                  <wp:posOffset>2130</wp:posOffset>
                </wp:positionH>
                <wp:positionV relativeFrom="paragraph">
                  <wp:posOffset>178177</wp:posOffset>
                </wp:positionV>
                <wp:extent cx="5918200" cy="798653"/>
                <wp:effectExtent l="0" t="0" r="25400" b="20955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986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E922" w14:textId="77777777" w:rsidR="00851B0F" w:rsidRDefault="00851B0F" w:rsidP="00851B0F"/>
                          <w:p w14:paraId="5F687F49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86E0" id="_x0000_s1030" type="#_x0000_t202" style="position:absolute;margin-left:.15pt;margin-top:14.05pt;width:466pt;height:62.9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" filled="f" strokecolor="red" strokeweight="1pt">
                <v:stroke dashstyle="3 1"/>
                <v:textbox>
                  <w:txbxContent>
                    <w:p w14:paraId="385CE922" w14:textId="77777777" w:rsidR="00851B0F" w:rsidRDefault="00851B0F" w:rsidP="00851B0F"/>
                    <w:p w14:paraId="5F687F49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6C1A64DB" w14:textId="1ED39E2B" w:rsidR="00851B0F" w:rsidRPr="001A70C7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3DBB1A1C" w14:textId="1B816BE2" w:rsidR="00851B0F" w:rsidRPr="001A70C7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67F1034" w14:textId="74618215" w:rsidR="00947BE6" w:rsidRPr="001A70C7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3E9E70E" w14:textId="69FD9459" w:rsidR="00592024" w:rsidRPr="001A70C7" w:rsidRDefault="00970696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A70C7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3A1C617" wp14:editId="77E0E4E2">
                <wp:simplePos x="0" y="0"/>
                <wp:positionH relativeFrom="margin">
                  <wp:posOffset>2130</wp:posOffset>
                </wp:positionH>
                <wp:positionV relativeFrom="paragraph">
                  <wp:posOffset>77269</wp:posOffset>
                </wp:positionV>
                <wp:extent cx="5918200" cy="7402010"/>
                <wp:effectExtent l="0" t="0" r="25400" b="2794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4020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F4B1" w14:textId="77777777" w:rsidR="003A230B" w:rsidRDefault="003A230B" w:rsidP="003A230B"/>
                          <w:p w14:paraId="1CBAE8B8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C617" id="_x0000_s1031" type="#_x0000_t202" style="position:absolute;left:0;text-align:left;margin-left:.15pt;margin-top:6.1pt;width:466pt;height:582.8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" filled="f" strokecolor="red" strokeweight="1pt">
                <v:stroke dashstyle="3 1"/>
                <v:textbox>
                  <w:txbxContent>
                    <w:p w14:paraId="1ADFF4B1" w14:textId="77777777" w:rsidR="003A230B" w:rsidRDefault="003A230B" w:rsidP="003A230B"/>
                    <w:p w14:paraId="1CBAE8B8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024" w:rsidRPr="001A70C7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56EDAF6C" w14:textId="33FC1D52" w:rsidR="00626555" w:rsidRPr="001A70C7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A70C7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A17B3E9" w:rsidR="005C52E8" w:rsidRPr="001A70C7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4817E3AC" w:rsidR="00ED75F4" w:rsidRPr="001A70C7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1A70C7">
        <w:rPr>
          <w:rFonts w:ascii="標楷體" w:eastAsia="標楷體" w:hAnsi="標楷體" w:hint="eastAsia"/>
          <w:sz w:val="26"/>
          <w:szCs w:val="26"/>
        </w:rPr>
        <w:tab/>
      </w:r>
      <w:r w:rsidRPr="001A70C7">
        <w:rPr>
          <w:rFonts w:ascii="標楷體" w:eastAsia="標楷體" w:hAnsi="標楷體" w:hint="eastAsia"/>
          <w:sz w:val="26"/>
          <w:szCs w:val="26"/>
        </w:rPr>
        <w:tab/>
      </w:r>
      <w:r w:rsidRPr="001A70C7">
        <w:rPr>
          <w:rFonts w:ascii="標楷體" w:eastAsia="標楷體" w:hAnsi="標楷體" w:hint="eastAsia"/>
          <w:sz w:val="26"/>
          <w:szCs w:val="26"/>
        </w:rPr>
        <w:tab/>
      </w:r>
      <w:r w:rsidRPr="001A70C7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3B50786B" w:rsidR="0042191B" w:rsidRPr="001A70C7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1A70C7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1A70C7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1A70C7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1A70C7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1A70C7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1A70C7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1A70C7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1A70C7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1A70C7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1A70C7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1A70C7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1A70C7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1A70C7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1A70C7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1A70C7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1A70C7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1A70C7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1A70C7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792B3263" w:rsidR="00713452" w:rsidRPr="001A70C7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A70C7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7434CAC5">
                <wp:simplePos x="0" y="0"/>
                <wp:positionH relativeFrom="margin">
                  <wp:posOffset>-24130</wp:posOffset>
                </wp:positionH>
                <wp:positionV relativeFrom="paragraph">
                  <wp:posOffset>-100330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1A70C7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1" w:name="_Hlk175388879"/>
                            <w:proofErr w:type="gramStart"/>
                            <w:r w:rsidRPr="001A70C7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1A70C7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1A70C7" w:rsidRDefault="00703B32" w:rsidP="00157AB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1A70C7" w:rsidRDefault="00703B32" w:rsidP="00157AB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2DF3297" w14:textId="77777777" w:rsidR="00754EFD" w:rsidRPr="001A70C7" w:rsidRDefault="00703B32" w:rsidP="00157AB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754EFD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754EFD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754EFD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754EFD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754EFD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禱告，聖靈親自觸摸，讓冷淡的信心、受傷的心志再次復活。</w:t>
                            </w:r>
                          </w:p>
                          <w:p w14:paraId="27A4B51B" w14:textId="6EE71E17" w:rsidR="00754EFD" w:rsidRPr="001A70C7" w:rsidRDefault="00754EFD" w:rsidP="00157AB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請為身心靈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軟弱，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需要人陪伴協助的兄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姊代禱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61035C8" w14:textId="1E01E15C" w:rsidR="00862705" w:rsidRPr="001A70C7" w:rsidRDefault="00754EFD" w:rsidP="00157AB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請為在職場工作的弟兄姊妹，面對職場人際關係、業績等壓力，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下智慧、能力和愛心，能依靠主並經歷主的同在和豐富賞賜。</w:t>
                            </w:r>
                          </w:p>
                          <w:p w14:paraId="2093C1FA" w14:textId="0B7CB084" w:rsidR="00AD21B5" w:rsidRPr="001A70C7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3E056C8C" w:rsidR="00703047" w:rsidRPr="001A70C7" w:rsidRDefault="00631C8E" w:rsidP="00157AB9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祈求父神憐憫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正在遭受野火天災和戰爭人禍的土地，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下平安與和平，讓流離失喪的人得到依靠安慰。</w:t>
                            </w:r>
                          </w:p>
                          <w:p w14:paraId="1AE4140E" w14:textId="21A81479" w:rsidR="00AD21B5" w:rsidRPr="001A70C7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517A39C7" w:rsidR="005B0C07" w:rsidRPr="001A70C7" w:rsidRDefault="00631C8E" w:rsidP="009A6498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祈求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耶和華父神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，保守台灣平安，指教我們尊重差異的智慧及和好的行為，引領全民同心向前。</w:t>
                            </w:r>
                          </w:p>
                          <w:p w14:paraId="4632CFF1" w14:textId="7231D1B6" w:rsidR="00AD21B5" w:rsidRPr="001A70C7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2C741589" w14:textId="4E3E5F11" w:rsidR="00754EFD" w:rsidRPr="001A70C7" w:rsidRDefault="00157AB9" w:rsidP="00157AB9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</w:t>
                            </w:r>
                            <w:r w:rsidRPr="001A70C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2/7-2/8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於教會舉行的｢冬季上帝寶貝營─我是</w:t>
                            </w:r>
                            <w:r w:rsidRPr="001A70C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EQ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小主人」營會代禱，求上帝賜下預備的心，讓老師們傳講的信息進入孩子們的心中，從小就在上帝的心意中學習用正確態度、面對生命中各種情緒。</w:t>
                            </w:r>
                          </w:p>
                          <w:p w14:paraId="51F9737E" w14:textId="0F783AD2" w:rsidR="00AD21B5" w:rsidRPr="001A70C7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23D6062F" w:rsidR="00AD21B5" w:rsidRPr="001A70C7" w:rsidRDefault="00157AB9" w:rsidP="00157AB9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118" w:left="283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1A70C7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蔡維綸牧師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禱告，懇求上帝幫助維綸牧師，讓他的教導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幫助兄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姐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更學像耶穌基督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靈命更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增成熟。聖靈幫助維綸牧師更多的尋求上帝心意並忠心走在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旨意與道路上。上主也保守牧師全家都在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主恩中成為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眾人的祝福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並得蒙上帝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恩典造就。</w:t>
                            </w:r>
                          </w:p>
                          <w:p w14:paraId="78FC3E00" w14:textId="5977708A" w:rsidR="00715D6A" w:rsidRPr="001A70C7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1"/>
                            <w:r w:rsidR="00631C8E" w:rsidRPr="001A70C7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為陳怡真牧師～目前在崙上教會服侍</w:t>
                            </w:r>
                          </w:p>
                          <w:p w14:paraId="52BAA10E" w14:textId="77777777" w:rsidR="00631C8E" w:rsidRPr="001A70C7" w:rsidRDefault="00F95EC6" w:rsidP="009A6498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866028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1C8E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教會面臨服侍工人短缺，團契小組聚集不易等狀況，感謝神仍然不離</w:t>
                            </w:r>
                            <w:proofErr w:type="gramStart"/>
                            <w:r w:rsidR="00631C8E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不</w:t>
                            </w:r>
                            <w:proofErr w:type="gramEnd"/>
                            <w:r w:rsidR="00631C8E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棄帶領教會持續前進，請為現有的同工禱告，</w:t>
                            </w:r>
                            <w:proofErr w:type="gramStart"/>
                            <w:r w:rsidR="00631C8E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願主幫助</w:t>
                            </w:r>
                            <w:proofErr w:type="gramEnd"/>
                            <w:r w:rsidR="00631C8E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同工們在服侍中經歷神的恩典，</w:t>
                            </w:r>
                            <w:proofErr w:type="gramStart"/>
                            <w:r w:rsidR="00631C8E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滿得盼望</w:t>
                            </w:r>
                            <w:proofErr w:type="gramEnd"/>
                            <w:r w:rsidR="00631C8E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D227FAD" w14:textId="1B89ADD2" w:rsidR="00631C8E" w:rsidRPr="001A70C7" w:rsidRDefault="00631C8E" w:rsidP="009A6498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(2)</w:t>
                            </w:r>
                            <w:r w:rsidR="00CC1703"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2/12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2/16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舉行春茶會，請為邀請聖誕跟進的新朋友參加福音見證禱告。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55BE20" w14:textId="77777777" w:rsidR="00631C8E" w:rsidRPr="001A70C7" w:rsidRDefault="00631C8E" w:rsidP="009A6498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怡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真牧師的身體健康穩定禱告。</w:t>
                            </w:r>
                          </w:p>
                          <w:p w14:paraId="227F7D39" w14:textId="6352A301" w:rsidR="00715D6A" w:rsidRPr="001A70C7" w:rsidRDefault="00631C8E" w:rsidP="009A6498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教會今年慶祝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70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週年，目前已經開始進行抄寫詩篇，接續會做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70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周年特刊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+</w:t>
                            </w:r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見證集，</w:t>
                            </w:r>
                            <w:proofErr w:type="gramStart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求主帶領</w:t>
                            </w:r>
                            <w:proofErr w:type="gramEnd"/>
                            <w:r w:rsidRPr="001A70C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一切的籌備。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2" type="#_x0000_t202" style="position:absolute;left:0;text-align:left;margin-left:-1.9pt;margin-top:-7.9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" filled="f" stroked="f">
                <v:textbox>
                  <w:txbxContent>
                    <w:p w14:paraId="551B8646" w14:textId="4027ABC3" w:rsidR="00AD21B5" w:rsidRPr="001A70C7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1A70C7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1A70C7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1A70C7" w:rsidRDefault="00703B32" w:rsidP="00157AB9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1A70C7" w:rsidRDefault="00703B32" w:rsidP="00157AB9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2DF3297" w14:textId="77777777" w:rsidR="00754EFD" w:rsidRPr="001A70C7" w:rsidRDefault="00703B32" w:rsidP="00157AB9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754EFD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754EFD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754EFD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754EFD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754EFD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禱告，聖靈親自觸摸，讓冷淡的信心、受傷的心志再次復活。</w:t>
                      </w:r>
                    </w:p>
                    <w:p w14:paraId="27A4B51B" w14:textId="6EE71E17" w:rsidR="00754EFD" w:rsidRPr="001A70C7" w:rsidRDefault="00754EFD" w:rsidP="00157AB9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請為身心靈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軟弱，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需要人陪伴協助的兄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姊代禱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61035C8" w14:textId="1E01E15C" w:rsidR="00862705" w:rsidRPr="001A70C7" w:rsidRDefault="00754EFD" w:rsidP="00157AB9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請為在職場工作的弟兄姊妹，面對職場人際關係、業績等壓力，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下智慧、能力和愛心，能依靠主並經歷主的同在和豐富賞賜。</w:t>
                      </w:r>
                    </w:p>
                    <w:p w14:paraId="2093C1FA" w14:textId="0B7CB084" w:rsidR="00AD21B5" w:rsidRPr="001A70C7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3E056C8C" w:rsidR="00703047" w:rsidRPr="001A70C7" w:rsidRDefault="00631C8E" w:rsidP="00157AB9">
                      <w:pPr>
                        <w:adjustRightInd w:val="0"/>
                        <w:snapToGrid w:val="0"/>
                        <w:spacing w:line="320" w:lineRule="exact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祈求父神憐憫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正在遭受野火天災和戰爭人禍的土地，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下平安與和平，讓流離失喪的人得到依靠安慰。</w:t>
                      </w:r>
                    </w:p>
                    <w:p w14:paraId="1AE4140E" w14:textId="21A81479" w:rsidR="00AD21B5" w:rsidRPr="001A70C7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517A39C7" w:rsidR="005B0C07" w:rsidRPr="001A70C7" w:rsidRDefault="00631C8E" w:rsidP="009A6498">
                      <w:pPr>
                        <w:adjustRightInd w:val="0"/>
                        <w:snapToGrid w:val="0"/>
                        <w:spacing w:line="-320" w:lineRule="auto"/>
                        <w:ind w:leftChars="118" w:left="283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祈求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耶和華父神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，保守台灣平安，指教我們尊重差異的智慧及和好的行為，引領全民同心向前。</w:t>
                      </w:r>
                    </w:p>
                    <w:p w14:paraId="4632CFF1" w14:textId="7231D1B6" w:rsidR="00AD21B5" w:rsidRPr="001A70C7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2C741589" w14:textId="4E3E5F11" w:rsidR="00754EFD" w:rsidRPr="001A70C7" w:rsidRDefault="00157AB9" w:rsidP="00157AB9">
                      <w:pPr>
                        <w:adjustRightInd w:val="0"/>
                        <w:snapToGrid w:val="0"/>
                        <w:spacing w:line="-320" w:lineRule="auto"/>
                        <w:ind w:leftChars="118" w:left="283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請為</w:t>
                      </w:r>
                      <w:r w:rsidRPr="001A70C7">
                        <w:rPr>
                          <w:rFonts w:eastAsia="標楷體"/>
                          <w:sz w:val="26"/>
                          <w:szCs w:val="26"/>
                        </w:rPr>
                        <w:t>2/7-2/8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於教會舉行的｢冬季上帝寶貝營─我是</w:t>
                      </w:r>
                      <w:r w:rsidRPr="001A70C7">
                        <w:rPr>
                          <w:rFonts w:eastAsia="標楷體"/>
                          <w:sz w:val="26"/>
                          <w:szCs w:val="26"/>
                        </w:rPr>
                        <w:t>EQ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小主人」營會代禱，求上帝賜下預備的心，讓老師們傳講的信息進入孩子們的心中，從小就在上帝的心意中學習用正確態度、面對生命中各種情緒。</w:t>
                      </w:r>
                    </w:p>
                    <w:p w14:paraId="51F9737E" w14:textId="0F783AD2" w:rsidR="00AD21B5" w:rsidRPr="001A70C7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23D6062F" w:rsidR="00AD21B5" w:rsidRPr="001A70C7" w:rsidRDefault="00157AB9" w:rsidP="00157AB9">
                      <w:pPr>
                        <w:adjustRightInd w:val="0"/>
                        <w:snapToGrid w:val="0"/>
                        <w:spacing w:line="-320" w:lineRule="auto"/>
                        <w:ind w:leftChars="118" w:left="283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1A70C7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蔡維綸牧師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禱告，懇求上帝幫助維綸牧師，讓他的教導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幫助兄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姐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更學像耶穌基督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靈命更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增成熟。聖靈幫助維綸牧師更多的尋求上帝心意並忠心走在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旨意與道路上。上主也保守牧師全家都在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主恩中成為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眾人的祝福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並得蒙上帝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恩典造就。</w:t>
                      </w:r>
                    </w:p>
                    <w:p w14:paraId="78FC3E00" w14:textId="5977708A" w:rsidR="00715D6A" w:rsidRPr="001A70C7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1A70C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6"/>
                      <w:r w:rsidR="00631C8E" w:rsidRPr="001A70C7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為陳怡真牧師～目前在崙上教會服侍</w:t>
                      </w:r>
                    </w:p>
                    <w:p w14:paraId="52BAA10E" w14:textId="77777777" w:rsidR="00631C8E" w:rsidRPr="001A70C7" w:rsidRDefault="00F95EC6" w:rsidP="009A6498">
                      <w:pPr>
                        <w:adjustRightInd w:val="0"/>
                        <w:snapToGrid w:val="0"/>
                        <w:spacing w:line="320" w:lineRule="exact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866028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631C8E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教會面臨服侍工人短缺，團契小組聚集不易等狀況，感謝神仍然不離</w:t>
                      </w:r>
                      <w:proofErr w:type="gramStart"/>
                      <w:r w:rsidR="00631C8E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不</w:t>
                      </w:r>
                      <w:proofErr w:type="gramEnd"/>
                      <w:r w:rsidR="00631C8E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棄帶領教會持續前進，請為現有的同工禱告，</w:t>
                      </w:r>
                      <w:proofErr w:type="gramStart"/>
                      <w:r w:rsidR="00631C8E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願主幫助</w:t>
                      </w:r>
                      <w:proofErr w:type="gramEnd"/>
                      <w:r w:rsidR="00631C8E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同工們在服侍中經歷神的恩典，</w:t>
                      </w:r>
                      <w:proofErr w:type="gramStart"/>
                      <w:r w:rsidR="00631C8E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滿得盼望</w:t>
                      </w:r>
                      <w:proofErr w:type="gramEnd"/>
                      <w:r w:rsidR="00631C8E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D227FAD" w14:textId="1B89ADD2" w:rsidR="00631C8E" w:rsidRPr="001A70C7" w:rsidRDefault="00631C8E" w:rsidP="009A6498">
                      <w:pPr>
                        <w:adjustRightInd w:val="0"/>
                        <w:snapToGrid w:val="0"/>
                        <w:spacing w:line="320" w:lineRule="exact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(2)</w:t>
                      </w:r>
                      <w:r w:rsidR="00CC1703"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 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2/12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、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2/16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舉行春茶會，請為邀請聖誕跟進的新朋友參加福音見證禱告。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55BE20" w14:textId="77777777" w:rsidR="00631C8E" w:rsidRPr="001A70C7" w:rsidRDefault="00631C8E" w:rsidP="009A6498">
                      <w:pPr>
                        <w:adjustRightInd w:val="0"/>
                        <w:snapToGrid w:val="0"/>
                        <w:spacing w:line="320" w:lineRule="exact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怡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真牧師的身體健康穩定禱告。</w:t>
                      </w:r>
                    </w:p>
                    <w:p w14:paraId="227F7D39" w14:textId="6352A301" w:rsidR="00715D6A" w:rsidRPr="001A70C7" w:rsidRDefault="00631C8E" w:rsidP="009A6498">
                      <w:pPr>
                        <w:adjustRightInd w:val="0"/>
                        <w:snapToGrid w:val="0"/>
                        <w:spacing w:line="320" w:lineRule="exact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教會今年慶祝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70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週年，目前已經開始進行抄寫詩篇，接續會做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70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周年特刊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+</w:t>
                      </w:r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見證集，</w:t>
                      </w:r>
                      <w:proofErr w:type="gramStart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求主帶領</w:t>
                      </w:r>
                      <w:proofErr w:type="gramEnd"/>
                      <w:r w:rsidRPr="001A70C7">
                        <w:rPr>
                          <w:rFonts w:eastAsia="標楷體" w:hint="eastAsia"/>
                          <w:sz w:val="26"/>
                          <w:szCs w:val="26"/>
                        </w:rPr>
                        <w:t>一切的籌備。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41585" w14:textId="28D11BFB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8F7D3E5" w14:textId="4D59E894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6178BF9B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75CA1FA5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7B43FE67" w:rsidR="001363AB" w:rsidRPr="001A70C7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B4A1128" w:rsidR="001363AB" w:rsidRPr="001A70C7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06F070F2" w:rsidR="00574F2E" w:rsidRPr="001A70C7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5D00A86" w14:textId="27CEE270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1A70C7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1A70C7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1A70C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1A70C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1A70C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1A70C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1A70C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1A70C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2E53B32A" w:rsidR="00CB222B" w:rsidRPr="001A70C7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A70C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68FB4229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62B3A" w14:textId="77777777" w:rsidR="00AE0490" w:rsidRPr="00335A08" w:rsidRDefault="00AE0490" w:rsidP="00AE049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hd w:val="clear" w:color="auto" w:fill="FFFFFF"/>
                              </w:rPr>
                            </w:pPr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各位敬愛的兄姐平安!</w:t>
                            </w:r>
                          </w:p>
                          <w:p w14:paraId="32554B7A" w14:textId="77777777" w:rsidR="00AE0490" w:rsidRDefault="00AE0490" w:rsidP="00AE049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 w:cs="Arial"/>
                                <w:shd w:val="clear" w:color="auto" w:fill="FFFFFF"/>
                              </w:rPr>
                            </w:pPr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自即日起直接以匯款、轉帳、</w:t>
                            </w:r>
                            <w:proofErr w:type="gramStart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存現等</w:t>
                            </w:r>
                            <w:proofErr w:type="gramEnd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方式奉獻，登帳及刊登週報截止時間為每週五</w:t>
                            </w:r>
                            <w:proofErr w:type="gramStart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17</w:t>
                            </w:r>
                            <w:proofErr w:type="gramEnd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:00(以各家銀行網路查詢所得</w:t>
                            </w:r>
                            <w:proofErr w:type="gramStart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入帳</w:t>
                            </w:r>
                            <w:proofErr w:type="gramEnd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時間為</w:t>
                            </w:r>
                            <w:proofErr w:type="gramStart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準</w:t>
                            </w:r>
                            <w:proofErr w:type="gramEnd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，郵政劃撥截止時間為每週四</w:t>
                            </w:r>
                            <w:proofErr w:type="gramStart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24</w:t>
                            </w:r>
                            <w:proofErr w:type="gramEnd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:00)，超過上述截止時間</w:t>
                            </w:r>
                            <w:proofErr w:type="gramStart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入帳</w:t>
                            </w:r>
                            <w:proofErr w:type="gramEnd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之奉獻，登帳及刊登週報將順延</w:t>
                            </w:r>
                            <w:proofErr w:type="gramStart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一週</w:t>
                            </w:r>
                            <w:proofErr w:type="gramEnd"/>
                            <w:r w:rsidRPr="00335A08">
                              <w:rPr>
                                <w:rFonts w:ascii="標楷體" w:eastAsia="標楷體" w:hAnsi="標楷體" w:cs="Arial" w:hint="eastAsia"/>
                                <w:shd w:val="clear" w:color="auto" w:fill="FFFFFF"/>
                              </w:rPr>
                              <w:t>，謹此告知。</w:t>
                            </w:r>
                          </w:p>
                          <w:p w14:paraId="4B523F7E" w14:textId="77777777" w:rsidR="00686549" w:rsidRPr="00AE0490" w:rsidRDefault="00686549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1A70C7" w:rsidRPr="001A70C7" w14:paraId="617010AB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CA5D75" w14:textId="77777777" w:rsidR="00AE0490" w:rsidRPr="001A70C7" w:rsidRDefault="00AE0490" w:rsidP="00AE049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總會國內外宣道奉獻主日</w:t>
                                  </w:r>
                                </w:p>
                              </w:tc>
                            </w:tr>
                            <w:tr w:rsidR="001A70C7" w:rsidRPr="001A70C7" w14:paraId="22A34C23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3C4EAF" w14:textId="77777777" w:rsidR="00AE0490" w:rsidRPr="001A70C7" w:rsidRDefault="00AE0490" w:rsidP="00AE049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</w:rPr>
                                    <w:t>150137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A34BE4" w14:textId="77777777" w:rsidR="00AE0490" w:rsidRPr="001A70C7" w:rsidRDefault="00AE0490" w:rsidP="00AE049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1A70C7" w:rsidRPr="001A70C7" w14:paraId="11A3AAC9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AC9A2D" w14:textId="77777777" w:rsidR="00AE0490" w:rsidRPr="001A70C7" w:rsidRDefault="00AE0490" w:rsidP="00AE049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林盛蕊獎學金</w:t>
                                  </w:r>
                                </w:p>
                              </w:tc>
                            </w:tr>
                            <w:tr w:rsidR="001A70C7" w:rsidRPr="001A70C7" w14:paraId="0F1D8A87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DB8D00" w14:textId="77777777" w:rsidR="00AE0490" w:rsidRPr="001A70C7" w:rsidRDefault="00AE0490" w:rsidP="00AE049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</w:rPr>
                                    <w:t>170005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BD2ABD" w14:textId="77777777" w:rsidR="00AE0490" w:rsidRPr="001A70C7" w:rsidRDefault="00AE0490" w:rsidP="00AE049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</w:tbl>
                          <w:p w14:paraId="26D6A80D" w14:textId="77777777" w:rsidR="00335A08" w:rsidRDefault="00335A08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6E37B9B4" w14:textId="77777777" w:rsidR="00335A08" w:rsidRDefault="00335A08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54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1A70C7" w:rsidRPr="001A70C7" w14:paraId="4BDE5634" w14:textId="77777777" w:rsidTr="00826C5A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7D6F0BD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【1/25~1/31週間奉獻明細</w:t>
                                  </w:r>
                                  <w:r w:rsidRPr="001A70C7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1A70C7" w:rsidRPr="001A70C7" w14:paraId="0397A35E" w14:textId="77777777" w:rsidTr="00826C5A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2B9DF709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661AEE8E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323EB912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2B4EA834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1A70C7" w:rsidRPr="001A70C7" w14:paraId="5094865D" w14:textId="77777777" w:rsidTr="00826C5A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6B6303C5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1A70C7" w:rsidRPr="001A70C7" w14:paraId="7A147223" w14:textId="77777777" w:rsidTr="00826C5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F389E7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FE673E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匯款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CB86F9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05C2F0" w14:textId="77777777" w:rsidR="00335A08" w:rsidRPr="001A70C7" w:rsidRDefault="00335A08" w:rsidP="00335A08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  <w:t>18,500</w:t>
                                  </w:r>
                                </w:p>
                              </w:tc>
                            </w:tr>
                            <w:tr w:rsidR="001A70C7" w:rsidRPr="001A70C7" w14:paraId="23F48B4C" w14:textId="77777777" w:rsidTr="00826C5A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6B99B4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1A70C7" w:rsidRPr="001A70C7" w14:paraId="3465C2FE" w14:textId="77777777" w:rsidTr="00826C5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90B4A7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6F66E7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匯款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CB65B1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08EC81" w14:textId="77777777" w:rsidR="00335A08" w:rsidRPr="001A70C7" w:rsidRDefault="00335A08" w:rsidP="00335A08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</w:t>
                                  </w: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  <w:t>,</w:t>
                                  </w: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</w:t>
                                  </w: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70C7" w:rsidRPr="001A70C7" w14:paraId="0EB3E93C" w14:textId="77777777" w:rsidTr="00826C5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F6519B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A57E27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匯款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E565A7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130102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797615" w14:textId="77777777" w:rsidR="00335A08" w:rsidRPr="001A70C7" w:rsidRDefault="00335A08" w:rsidP="00335A08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1A70C7" w:rsidRPr="001A70C7" w14:paraId="546B7EC7" w14:textId="77777777" w:rsidTr="00826C5A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270761F7" w14:textId="77777777" w:rsidR="00335A08" w:rsidRPr="001A70C7" w:rsidRDefault="00335A08" w:rsidP="00335A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45F8ED" w14:textId="77777777" w:rsidR="00335A08" w:rsidRPr="001A70C7" w:rsidRDefault="00335A08" w:rsidP="00335A08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5,100</w:t>
                                  </w:r>
                                </w:p>
                              </w:tc>
                            </w:tr>
                          </w:tbl>
                          <w:p w14:paraId="723C227F" w14:textId="77777777" w:rsidR="00335A08" w:rsidRDefault="00335A08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1A70C7" w:rsidRPr="001A70C7" w14:paraId="1F32C5A5" w14:textId="77777777" w:rsidTr="0035024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5CD62ABF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int="eastAsia"/>
                                    </w:rPr>
                                    <w:t>以下轉帳奉獻兄</w:t>
                                  </w:r>
                                  <w:proofErr w:type="gramStart"/>
                                  <w:r w:rsidRPr="001A70C7">
                                    <w:rPr>
                                      <w:rFonts w:ascii="文鼎特毛楷" w:eastAsia="文鼎特毛楷" w:hint="eastAsia"/>
                                    </w:rPr>
                                    <w:t>姊</w:t>
                                  </w:r>
                                  <w:proofErr w:type="gramEnd"/>
                                  <w:r w:rsidRPr="001A70C7">
                                    <w:rPr>
                                      <w:rFonts w:ascii="文鼎特毛楷" w:eastAsia="文鼎特毛楷" w:hint="eastAsia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1A70C7" w:rsidRPr="001A70C7" w14:paraId="4BC71591" w14:textId="77777777" w:rsidTr="0035024F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79D4FFC3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7B64DE36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67ADBFEA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0FA86F6B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1A70C7" w:rsidRPr="001A70C7" w14:paraId="349037A3" w14:textId="77777777" w:rsidTr="0035024F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933045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01/26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AFA3AE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 xml:space="preserve">合庫 </w:t>
                                  </w:r>
                                  <w:r w:rsidRPr="001A70C7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**52875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3927112B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CA78FC" w14:textId="77777777" w:rsidR="0036424B" w:rsidRPr="001A70C7" w:rsidRDefault="0036424B" w:rsidP="0036424B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A70C7" w:rsidRPr="001A70C7" w14:paraId="5657ECD9" w14:textId="77777777" w:rsidTr="0035024F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B324C2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01/29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5F753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**47352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0E3E049F" w14:textId="77777777" w:rsidR="0036424B" w:rsidRPr="001A70C7" w:rsidRDefault="0036424B" w:rsidP="003642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郵局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43F697" w14:textId="77777777" w:rsidR="0036424B" w:rsidRPr="001A70C7" w:rsidRDefault="0036424B" w:rsidP="0036424B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hint="eastAsia"/>
                                    </w:rPr>
                                    <w:t>18,000</w:t>
                                  </w:r>
                                </w:p>
                              </w:tc>
                            </w:tr>
                          </w:tbl>
                          <w:p w14:paraId="250C1D8B" w14:textId="77777777" w:rsidR="0036424B" w:rsidRDefault="0036424B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hd w:val="clear" w:color="auto" w:fill="FFFFFF"/>
                              </w:rPr>
                            </w:pPr>
                          </w:p>
                          <w:p w14:paraId="5AA0F9B9" w14:textId="42402D1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p w14:paraId="6B262B3A" w14:textId="77777777" w:rsidR="00AE0490" w:rsidRPr="00335A08" w:rsidRDefault="00AE0490" w:rsidP="00AE0490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hd w:val="clear" w:color="auto" w:fill="FFFFFF"/>
                        </w:rPr>
                      </w:pPr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各位敬愛的兄姐平安!</w:t>
                      </w:r>
                    </w:p>
                    <w:p w14:paraId="32554B7A" w14:textId="77777777" w:rsidR="00AE0490" w:rsidRDefault="00AE0490" w:rsidP="00AE0490">
                      <w:pPr>
                        <w:snapToGrid w:val="0"/>
                        <w:spacing w:line="0" w:lineRule="atLeast"/>
                        <w:jc w:val="both"/>
                        <w:rPr>
                          <w:rFonts w:ascii="標楷體" w:eastAsia="標楷體" w:hAnsi="標楷體" w:cs="Arial"/>
                          <w:shd w:val="clear" w:color="auto" w:fill="FFFFFF"/>
                        </w:rPr>
                      </w:pPr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自即日起直接以匯款、轉帳、</w:t>
                      </w:r>
                      <w:proofErr w:type="gramStart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存現等</w:t>
                      </w:r>
                      <w:proofErr w:type="gramEnd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方式奉獻，登帳及刊登週報截止時間為每週五</w:t>
                      </w:r>
                      <w:proofErr w:type="gramStart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17</w:t>
                      </w:r>
                      <w:proofErr w:type="gramEnd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:00(以各家銀行網路查詢所得</w:t>
                      </w:r>
                      <w:proofErr w:type="gramStart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入帳</w:t>
                      </w:r>
                      <w:proofErr w:type="gramEnd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時間為</w:t>
                      </w:r>
                      <w:proofErr w:type="gramStart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準</w:t>
                      </w:r>
                      <w:proofErr w:type="gramEnd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，郵政劃撥截止時間為每週四</w:t>
                      </w:r>
                      <w:proofErr w:type="gramStart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24</w:t>
                      </w:r>
                      <w:proofErr w:type="gramEnd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:00)，超過上述截止時間</w:t>
                      </w:r>
                      <w:proofErr w:type="gramStart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入帳</w:t>
                      </w:r>
                      <w:proofErr w:type="gramEnd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之奉獻，登帳及刊登週報將順延</w:t>
                      </w:r>
                      <w:proofErr w:type="gramStart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一週</w:t>
                      </w:r>
                      <w:proofErr w:type="gramEnd"/>
                      <w:r w:rsidRPr="00335A08">
                        <w:rPr>
                          <w:rFonts w:ascii="標楷體" w:eastAsia="標楷體" w:hAnsi="標楷體" w:cs="Arial" w:hint="eastAsia"/>
                          <w:shd w:val="clear" w:color="auto" w:fill="FFFFFF"/>
                        </w:rPr>
                        <w:t>，謹此告知。</w:t>
                      </w:r>
                    </w:p>
                    <w:p w14:paraId="4B523F7E" w14:textId="77777777" w:rsidR="00686549" w:rsidRPr="00AE0490" w:rsidRDefault="00686549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1A70C7" w:rsidRPr="001A70C7" w14:paraId="617010AB" w14:textId="77777777" w:rsidTr="00826C5A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CA5D75" w14:textId="77777777" w:rsidR="00AE0490" w:rsidRPr="001A70C7" w:rsidRDefault="00AE0490" w:rsidP="00AE049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總會國內外宣道奉獻主日</w:t>
                            </w:r>
                          </w:p>
                        </w:tc>
                      </w:tr>
                      <w:tr w:rsidR="001A70C7" w:rsidRPr="001A70C7" w14:paraId="22A34C23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3C4EAF" w14:textId="77777777" w:rsidR="00AE0490" w:rsidRPr="001A70C7" w:rsidRDefault="00AE0490" w:rsidP="00AE049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</w:rPr>
                              <w:t>150137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BA34BE4" w14:textId="77777777" w:rsidR="00AE0490" w:rsidRPr="001A70C7" w:rsidRDefault="00AE0490" w:rsidP="00AE049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1,000</w:t>
                            </w:r>
                          </w:p>
                        </w:tc>
                      </w:tr>
                      <w:tr w:rsidR="001A70C7" w:rsidRPr="001A70C7" w14:paraId="11A3AAC9" w14:textId="77777777" w:rsidTr="00826C5A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AC9A2D" w14:textId="77777777" w:rsidR="00AE0490" w:rsidRPr="001A70C7" w:rsidRDefault="00AE0490" w:rsidP="00AE049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林盛蕊獎學金</w:t>
                            </w:r>
                          </w:p>
                        </w:tc>
                      </w:tr>
                      <w:tr w:rsidR="001A70C7" w:rsidRPr="001A70C7" w14:paraId="0F1D8A87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EDB8D00" w14:textId="77777777" w:rsidR="00AE0490" w:rsidRPr="001A70C7" w:rsidRDefault="00AE0490" w:rsidP="00AE049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</w:rPr>
                              <w:t>170005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BD2ABD" w14:textId="77777777" w:rsidR="00AE0490" w:rsidRPr="001A70C7" w:rsidRDefault="00AE0490" w:rsidP="00AE049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12,000</w:t>
                            </w:r>
                          </w:p>
                        </w:tc>
                      </w:tr>
                    </w:tbl>
                    <w:p w14:paraId="26D6A80D" w14:textId="77777777" w:rsidR="00335A08" w:rsidRDefault="00335A08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6E37B9B4" w14:textId="77777777" w:rsidR="00335A08" w:rsidRDefault="00335A08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54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1A70C7" w:rsidRPr="001A70C7" w14:paraId="4BDE5634" w14:textId="77777777" w:rsidTr="00826C5A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37D6F0BD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【1/25~1/31週間奉獻明細</w:t>
                            </w:r>
                            <w:r w:rsidRPr="001A70C7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1A70C7" w:rsidRPr="001A70C7" w14:paraId="0397A35E" w14:textId="77777777" w:rsidTr="00826C5A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2B9DF709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661AEE8E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323EB912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2B4EA834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1A70C7" w:rsidRPr="001A70C7" w14:paraId="5094865D" w14:textId="77777777" w:rsidTr="00826C5A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6B6303C5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1A70C7" w:rsidRPr="001A70C7" w14:paraId="7A147223" w14:textId="77777777" w:rsidTr="00826C5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F389E7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FE673E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匯款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CB86F9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05C2F0" w14:textId="77777777" w:rsidR="00335A08" w:rsidRPr="001A70C7" w:rsidRDefault="00335A08" w:rsidP="00335A08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  <w:t>18,500</w:t>
                            </w:r>
                          </w:p>
                        </w:tc>
                      </w:tr>
                      <w:tr w:rsidR="001A70C7" w:rsidRPr="001A70C7" w14:paraId="23F48B4C" w14:textId="77777777" w:rsidTr="00826C5A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6B99B4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1A70C7" w:rsidRPr="001A70C7" w14:paraId="3465C2FE" w14:textId="77777777" w:rsidTr="00826C5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90B4A7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6F66E7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匯款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CB65B1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08EC81" w14:textId="77777777" w:rsidR="00335A08" w:rsidRPr="001A70C7" w:rsidRDefault="00335A08" w:rsidP="00335A08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</w:t>
                            </w: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  <w:t>,</w:t>
                            </w: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</w:t>
                            </w: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  <w:t>00</w:t>
                            </w:r>
                          </w:p>
                        </w:tc>
                      </w:tr>
                      <w:tr w:rsidR="001A70C7" w:rsidRPr="001A70C7" w14:paraId="0EB3E93C" w14:textId="77777777" w:rsidTr="00826C5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F6519B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A57E27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匯款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E565A7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130102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797615" w14:textId="77777777" w:rsidR="00335A08" w:rsidRPr="001A70C7" w:rsidRDefault="00335A08" w:rsidP="00335A08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6,000</w:t>
                            </w:r>
                          </w:p>
                        </w:tc>
                      </w:tr>
                      <w:tr w:rsidR="001A70C7" w:rsidRPr="001A70C7" w14:paraId="546B7EC7" w14:textId="77777777" w:rsidTr="00826C5A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270761F7" w14:textId="77777777" w:rsidR="00335A08" w:rsidRPr="001A70C7" w:rsidRDefault="00335A08" w:rsidP="00335A0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6145F8ED" w14:textId="77777777" w:rsidR="00335A08" w:rsidRPr="001A70C7" w:rsidRDefault="00335A08" w:rsidP="00335A08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5,100</w:t>
                            </w:r>
                          </w:p>
                        </w:tc>
                      </w:tr>
                    </w:tbl>
                    <w:p w14:paraId="723C227F" w14:textId="77777777" w:rsidR="00335A08" w:rsidRDefault="00335A08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1A70C7" w:rsidRPr="001A70C7" w14:paraId="1F32C5A5" w14:textId="77777777" w:rsidTr="0035024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5CD62ABF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文鼎特毛楷" w:eastAsia="文鼎特毛楷"/>
                              </w:rPr>
                            </w:pPr>
                            <w:r w:rsidRPr="001A70C7">
                              <w:rPr>
                                <w:rFonts w:ascii="文鼎特毛楷" w:eastAsia="文鼎特毛楷" w:hint="eastAsia"/>
                              </w:rPr>
                              <w:t>以下轉帳奉獻兄</w:t>
                            </w:r>
                            <w:proofErr w:type="gramStart"/>
                            <w:r w:rsidRPr="001A70C7">
                              <w:rPr>
                                <w:rFonts w:ascii="文鼎特毛楷" w:eastAsia="文鼎特毛楷" w:hint="eastAsia"/>
                              </w:rPr>
                              <w:t>姊</w:t>
                            </w:r>
                            <w:proofErr w:type="gramEnd"/>
                            <w:r w:rsidRPr="001A70C7">
                              <w:rPr>
                                <w:rFonts w:ascii="文鼎特毛楷" w:eastAsia="文鼎特毛楷" w:hint="eastAsia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1A70C7" w:rsidRPr="001A70C7" w14:paraId="4BC71591" w14:textId="77777777" w:rsidTr="0035024F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79D4FFC3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7B64DE36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67ADBFEA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0FA86F6B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金額</w:t>
                            </w:r>
                          </w:p>
                        </w:tc>
                      </w:tr>
                      <w:tr w:rsidR="001A70C7" w:rsidRPr="001A70C7" w14:paraId="349037A3" w14:textId="77777777" w:rsidTr="0035024F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933045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01/26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AFA3AE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 xml:space="preserve">合庫 </w:t>
                            </w:r>
                            <w:r w:rsidRPr="001A70C7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**52875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3927112B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CA78FC" w14:textId="77777777" w:rsidR="0036424B" w:rsidRPr="001A70C7" w:rsidRDefault="0036424B" w:rsidP="0036424B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3,000</w:t>
                            </w:r>
                          </w:p>
                        </w:tc>
                      </w:tr>
                      <w:tr w:rsidR="001A70C7" w:rsidRPr="001A70C7" w14:paraId="5657ECD9" w14:textId="77777777" w:rsidTr="0035024F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B324C2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01/29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5F753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**47352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0E3E049F" w14:textId="77777777" w:rsidR="0036424B" w:rsidRPr="001A70C7" w:rsidRDefault="0036424B" w:rsidP="003642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郵局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43F697" w14:textId="77777777" w:rsidR="0036424B" w:rsidRPr="001A70C7" w:rsidRDefault="0036424B" w:rsidP="0036424B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hint="eastAsia"/>
                              </w:rPr>
                              <w:t>18,000</w:t>
                            </w:r>
                          </w:p>
                        </w:tc>
                      </w:tr>
                    </w:tbl>
                    <w:p w14:paraId="250C1D8B" w14:textId="77777777" w:rsidR="0036424B" w:rsidRDefault="0036424B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hd w:val="clear" w:color="auto" w:fill="FFFFFF"/>
                        </w:rPr>
                      </w:pPr>
                    </w:p>
                    <w:p w14:paraId="5AA0F9B9" w14:textId="42402D1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1A70C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388750" wp14:editId="537ED15E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1A70C7" w:rsidRPr="001A70C7" w14:paraId="66140E4E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9AFE21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1A70C7" w:rsidRPr="001A70C7" w14:paraId="09387B37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75A9C4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110018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FE9F76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A70C7" w:rsidRPr="001A70C7" w14:paraId="7AE02894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DB9E82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070377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5CBD8A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A70C7" w:rsidRPr="001A70C7" w14:paraId="7AAE617E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81A09E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090012,090139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FB81C5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1A70C7" w:rsidRPr="001A70C7" w14:paraId="419C71A7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DF1397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070009,080180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FF423A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1A70C7" w:rsidRPr="001A70C7" w14:paraId="0E80580B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C0F18E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070249,110019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FF9EEA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1A70C7" w:rsidRPr="001A70C7" w14:paraId="69516B60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BE5A16" w14:textId="77777777" w:rsidR="00335A08" w:rsidRPr="001A70C7" w:rsidRDefault="00335A08" w:rsidP="00335A0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92F1C1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1A70C7" w:rsidRPr="001A70C7" w14:paraId="6FDC9C8A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914226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110395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A3AACF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1A70C7" w:rsidRPr="001A70C7" w14:paraId="50AD2472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6E5610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E88E70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66,000</w:t>
                                  </w:r>
                                </w:p>
                              </w:tc>
                            </w:tr>
                            <w:tr w:rsidR="001A70C7" w:rsidRPr="001A70C7" w14:paraId="6E93BF2B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5C0760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1A70C7" w:rsidRPr="001A70C7" w14:paraId="63151408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19D7E5" w14:textId="77777777" w:rsidR="00335A08" w:rsidRPr="001A70C7" w:rsidRDefault="00335A08" w:rsidP="00335A08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040131,040137,060016,080210</w:t>
                                  </w:r>
                                </w:p>
                                <w:p w14:paraId="3B7C4F06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080312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F06310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A70C7" w:rsidRPr="001A70C7" w14:paraId="4436072F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AE7217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070402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5BA782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1,149 </w:t>
                                  </w:r>
                                </w:p>
                              </w:tc>
                            </w:tr>
                            <w:tr w:rsidR="001A70C7" w:rsidRPr="001A70C7" w14:paraId="6E9D4731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BE718F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060032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1772D6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A70C7" w:rsidRPr="001A70C7" w14:paraId="76B4E851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C11FA2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E75501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A70C7" w:rsidRPr="001A70C7" w14:paraId="3ED6E4C0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416D48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100097,140100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0A0E65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1A70C7" w:rsidRPr="001A70C7" w14:paraId="5DCF6C5D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126C18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C9C676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1A70C7" w:rsidRPr="001A70C7" w14:paraId="4C03B93A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7D2145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070377,080180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724D13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1A70C7" w:rsidRPr="001A70C7" w14:paraId="77AE6ACE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E5D26B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C61F60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1A70C7" w:rsidRPr="001A70C7" w14:paraId="4009298C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44653B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170005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EC8723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1A70C7" w:rsidRPr="001A70C7" w14:paraId="3804ED98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8BC5EA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34649F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1A70C7" w:rsidRPr="001A70C7" w14:paraId="70DCED77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1BC526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670FFB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81,149</w:t>
                                  </w:r>
                                </w:p>
                              </w:tc>
                            </w:tr>
                            <w:tr w:rsidR="001A70C7" w:rsidRPr="001A70C7" w14:paraId="152FC08F" w14:textId="77777777" w:rsidTr="00826C5A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68EF3E7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1A70C7" w:rsidRPr="001A70C7" w14:paraId="2E310A42" w14:textId="77777777" w:rsidTr="00826C5A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FAE70B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090012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B7E7A92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A70C7" w:rsidRPr="001A70C7" w14:paraId="45364CE6" w14:textId="77777777" w:rsidTr="00826C5A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6349F0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100013,150088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E184C5C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A70C7" w:rsidRPr="001A70C7" w14:paraId="3222D4D0" w14:textId="77777777" w:rsidTr="00826C5A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30E779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070249,110019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22CF795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1A70C7" w:rsidRPr="001A70C7" w14:paraId="441541E6" w14:textId="77777777" w:rsidTr="00826C5A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4B068D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474B01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1A70C7" w:rsidRPr="001A70C7" w14:paraId="27DF74C5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8DFAE7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新春獻金</w:t>
                                  </w:r>
                                </w:p>
                              </w:tc>
                            </w:tr>
                            <w:tr w:rsidR="001A70C7" w:rsidRPr="001A70C7" w14:paraId="45717AAB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8F5EFE" w14:textId="77777777" w:rsidR="00335A08" w:rsidRPr="001A70C7" w:rsidRDefault="00335A08" w:rsidP="00335A0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</w:rPr>
                                    <w:t>110171</w:t>
                                  </w: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,</w:t>
                                  </w:r>
                                  <w:r w:rsidRPr="001A70C7">
                                    <w:rPr>
                                      <w:rFonts w:ascii="標楷體" w:eastAsia="標楷體" w:hAnsi="標楷體" w:cs="新細明體"/>
                                    </w:rPr>
                                    <w:t>110224</w:t>
                                  </w:r>
                                  <w:r w:rsidRPr="001A70C7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,</w:t>
                                  </w:r>
                                  <w:r w:rsidRPr="001A70C7">
                                    <w:rPr>
                                      <w:rFonts w:ascii="標楷體" w:eastAsia="標楷體" w:hAnsi="標楷體" w:cs="新細明體"/>
                                    </w:rPr>
                                    <w:t>170084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13BFD4F" w14:textId="77777777" w:rsidR="00335A08" w:rsidRPr="001A70C7" w:rsidRDefault="00335A08" w:rsidP="00335A0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1A70C7" w:rsidRPr="001A70C7" w14:paraId="2745F7C2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7BCA17" w14:textId="77777777" w:rsidR="00335A08" w:rsidRPr="001A70C7" w:rsidRDefault="00335A08" w:rsidP="00335A0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</w:rPr>
                                    <w:t>040021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1049147" w14:textId="77777777" w:rsidR="00335A08" w:rsidRPr="001A70C7" w:rsidRDefault="00335A08" w:rsidP="00335A0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A70C7">
                                    <w:rPr>
                                      <w:rFonts w:ascii="標楷體" w:eastAsia="標楷體" w:hAnsi="標楷體" w:cs="新細明體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1A70C7" w:rsidRPr="001A70C7" w14:paraId="69B12332" w14:textId="77777777" w:rsidTr="00826C5A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3E9256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80CFCF" w14:textId="77777777" w:rsidR="00335A08" w:rsidRPr="001A70C7" w:rsidRDefault="00335A08" w:rsidP="00335A0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A70C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</w:tbl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1A70C7" w:rsidRPr="001A70C7" w14:paraId="66140E4E" w14:textId="77777777" w:rsidTr="00826C5A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9AFE21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月定奉獻</w:t>
                            </w:r>
                          </w:p>
                        </w:tc>
                      </w:tr>
                      <w:tr w:rsidR="001A70C7" w:rsidRPr="001A70C7" w14:paraId="09387B37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A75A9C4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110018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EFE9F76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A70C7" w:rsidRPr="001A70C7" w14:paraId="7AE02894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6DB9E82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070377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25CBD8A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A70C7" w:rsidRPr="001A70C7" w14:paraId="7AAE617E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481A09E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090012,090139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BFB81C5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1A70C7" w:rsidRPr="001A70C7" w14:paraId="419C71A7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EDF1397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070009,080180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EFF423A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1A70C7" w:rsidRPr="001A70C7" w14:paraId="0E80580B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9C0F18E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070249,110019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9FF9EEA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1A70C7" w:rsidRPr="001A70C7" w14:paraId="69516B60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CBE5A16" w14:textId="77777777" w:rsidR="00335A08" w:rsidRPr="001A70C7" w:rsidRDefault="00335A08" w:rsidP="00335A0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D92F1C1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1A70C7" w:rsidRPr="001A70C7" w14:paraId="6FDC9C8A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3914226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110395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6A3AACF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1A70C7" w:rsidRPr="001A70C7" w14:paraId="50AD2472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6E5610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E88E70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66,000</w:t>
                            </w:r>
                          </w:p>
                        </w:tc>
                      </w:tr>
                      <w:tr w:rsidR="001A70C7" w:rsidRPr="001A70C7" w14:paraId="6E93BF2B" w14:textId="77777777" w:rsidTr="00826C5A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5C0760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感恩獻金</w:t>
                            </w:r>
                          </w:p>
                        </w:tc>
                      </w:tr>
                      <w:tr w:rsidR="001A70C7" w:rsidRPr="001A70C7" w14:paraId="63151408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519D7E5" w14:textId="77777777" w:rsidR="00335A08" w:rsidRPr="001A70C7" w:rsidRDefault="00335A08" w:rsidP="00335A08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040131,040137,060016,080210</w:t>
                            </w:r>
                          </w:p>
                          <w:p w14:paraId="3B7C4F06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080312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AF06310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A70C7" w:rsidRPr="001A70C7" w14:paraId="4436072F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AAE7217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070402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15BA782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1,149 </w:t>
                            </w:r>
                          </w:p>
                        </w:tc>
                      </w:tr>
                      <w:tr w:rsidR="001A70C7" w:rsidRPr="001A70C7" w14:paraId="6E9D4731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7BE718F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060032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01772D6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A70C7" w:rsidRPr="001A70C7" w14:paraId="76B4E851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2C11FA2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5E75501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A70C7" w:rsidRPr="001A70C7" w14:paraId="3ED6E4C0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5416D48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100097,140100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A0A0E65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1A70C7" w:rsidRPr="001A70C7" w14:paraId="5DCF6C5D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5126C18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EC9C676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1A70C7" w:rsidRPr="001A70C7" w14:paraId="4C03B93A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97D2145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070377,080180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0724D13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1A70C7" w:rsidRPr="001A70C7" w14:paraId="77AE6ACE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5E5D26B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CC61F60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1A70C7" w:rsidRPr="001A70C7" w14:paraId="4009298C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944653B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170005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FEC8723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1A70C7" w:rsidRPr="001A70C7" w14:paraId="3804ED98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A8BC5EA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F34649F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1A70C7" w:rsidRPr="001A70C7" w14:paraId="70DCED77" w14:textId="77777777" w:rsidTr="00826C5A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1BC526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4670FFB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81,149</w:t>
                            </w:r>
                          </w:p>
                        </w:tc>
                      </w:tr>
                      <w:tr w:rsidR="001A70C7" w:rsidRPr="001A70C7" w14:paraId="152FC08F" w14:textId="77777777" w:rsidTr="00826C5A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668EF3E7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宣道基金</w:t>
                            </w:r>
                          </w:p>
                        </w:tc>
                      </w:tr>
                      <w:tr w:rsidR="001A70C7" w:rsidRPr="001A70C7" w14:paraId="2E310A42" w14:textId="77777777" w:rsidTr="00826C5A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63FAE70B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090012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B7E7A92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A70C7" w:rsidRPr="001A70C7" w14:paraId="45364CE6" w14:textId="77777777" w:rsidTr="00826C5A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2A6349F0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100013,150088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E184C5C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A70C7" w:rsidRPr="001A70C7" w14:paraId="3222D4D0" w14:textId="77777777" w:rsidTr="00826C5A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F30E779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070249,110019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22CF795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1A70C7" w:rsidRPr="001A70C7" w14:paraId="441541E6" w14:textId="77777777" w:rsidTr="00826C5A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4B068D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474B01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15,000</w:t>
                            </w:r>
                          </w:p>
                        </w:tc>
                      </w:tr>
                      <w:tr w:rsidR="001A70C7" w:rsidRPr="001A70C7" w14:paraId="27DF74C5" w14:textId="77777777" w:rsidTr="00826C5A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8DFAE7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新春獻金</w:t>
                            </w:r>
                          </w:p>
                        </w:tc>
                      </w:tr>
                      <w:tr w:rsidR="001A70C7" w:rsidRPr="001A70C7" w14:paraId="45717AAB" w14:textId="77777777" w:rsidTr="00826C5A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28F5EFE" w14:textId="77777777" w:rsidR="00335A08" w:rsidRPr="001A70C7" w:rsidRDefault="00335A08" w:rsidP="00335A0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</w:rPr>
                              <w:t>110171</w:t>
                            </w:r>
                            <w:r w:rsidRPr="001A70C7">
                              <w:rPr>
                                <w:rFonts w:ascii="標楷體" w:eastAsia="標楷體" w:hAnsi="標楷體" w:cs="新細明體" w:hint="eastAsia"/>
                              </w:rPr>
                              <w:t>,</w:t>
                            </w:r>
                            <w:r w:rsidRPr="001A70C7">
                              <w:rPr>
                                <w:rFonts w:ascii="標楷體" w:eastAsia="標楷體" w:hAnsi="標楷體" w:cs="新細明體"/>
                              </w:rPr>
                              <w:t>110224</w:t>
                            </w:r>
                            <w:r w:rsidRPr="001A70C7">
                              <w:rPr>
                                <w:rFonts w:ascii="標楷體" w:eastAsia="標楷體" w:hAnsi="標楷體" w:cs="新細明體" w:hint="eastAsia"/>
                              </w:rPr>
                              <w:t>,</w:t>
                            </w:r>
                            <w:r w:rsidRPr="001A70C7">
                              <w:rPr>
                                <w:rFonts w:ascii="標楷體" w:eastAsia="標楷體" w:hAnsi="標楷體" w:cs="新細明體"/>
                              </w:rPr>
                              <w:t>170084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13BFD4F" w14:textId="77777777" w:rsidR="00335A08" w:rsidRPr="001A70C7" w:rsidRDefault="00335A08" w:rsidP="00335A0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</w:rPr>
                              <w:t>1,000</w:t>
                            </w:r>
                          </w:p>
                        </w:tc>
                      </w:tr>
                      <w:tr w:rsidR="001A70C7" w:rsidRPr="001A70C7" w14:paraId="2745F7C2" w14:textId="77777777" w:rsidTr="00826C5A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2D7BCA17" w14:textId="77777777" w:rsidR="00335A08" w:rsidRPr="001A70C7" w:rsidRDefault="00335A08" w:rsidP="00335A0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</w:rPr>
                              <w:t>040021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1049147" w14:textId="77777777" w:rsidR="00335A08" w:rsidRPr="001A70C7" w:rsidRDefault="00335A08" w:rsidP="00335A0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A70C7">
                              <w:rPr>
                                <w:rFonts w:ascii="標楷體" w:eastAsia="標楷體" w:hAnsi="標楷體" w:cs="新細明體"/>
                              </w:rPr>
                              <w:t>10,000</w:t>
                            </w:r>
                          </w:p>
                        </w:tc>
                      </w:tr>
                      <w:tr w:rsidR="001A70C7" w:rsidRPr="001A70C7" w14:paraId="69B12332" w14:textId="77777777" w:rsidTr="00826C5A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3E9256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580CFCF" w14:textId="77777777" w:rsidR="00335A08" w:rsidRPr="001A70C7" w:rsidRDefault="00335A08" w:rsidP="00335A0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A70C7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13,000</w:t>
                            </w:r>
                          </w:p>
                        </w:tc>
                      </w:tr>
                    </w:tbl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70C7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A3153D2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0C7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706B4844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7B2FF" w14:textId="08FEB433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4E2FC97D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77EBE871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26ADDFEF" w:rsidR="00CB222B" w:rsidRPr="001A70C7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A70C7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47375F9C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1D872B9F" w:rsidR="00A424E8" w:rsidRPr="001A70C7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47E60C1E" w14:textId="0E9786D3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BCED88" w14:textId="7432B18A" w:rsidR="00B21582" w:rsidRPr="001A70C7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0998FFF1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2C21FAB" w14:textId="1120F838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C45B4F2" w14:textId="768A84DE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1A70C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1A70C7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1A70C7" w:rsidRPr="001A70C7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1A70C7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2" w:name="_Hlk175389742"/>
            <w:r w:rsidRPr="001A70C7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1A70C7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5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1A70C7" w:rsidRPr="001A70C7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3A230B" w:rsidRPr="001A70C7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5FEECB2A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7EB307EC" w:rsidR="003A230B" w:rsidRPr="001A70C7" w:rsidRDefault="00AE049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250</w:t>
            </w:r>
          </w:p>
        </w:tc>
      </w:tr>
      <w:tr w:rsidR="001A70C7" w:rsidRPr="001A70C7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3A230B" w:rsidRPr="001A70C7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221D7A6F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AE0490" w:rsidRPr="001A70C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50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A70C7" w:rsidRPr="001A70C7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3A230B" w:rsidRPr="001A70C7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66F4F81A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A70C7" w:rsidRPr="001A70C7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1A70C7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1A70C7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1A70C7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1A70C7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1A70C7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1A70C7" w:rsidRPr="001A70C7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1A70C7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1A70C7" w:rsidRPr="001A70C7" w14:paraId="63CBE00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A230B" w:rsidRPr="001A70C7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3543F4ED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2AA243BA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AE0490"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1A70C7" w:rsidRPr="001A70C7" w14:paraId="4AD98BDF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A230B" w:rsidRPr="001A70C7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7A452CF1" w:rsidR="003A230B" w:rsidRPr="001A70C7" w:rsidRDefault="00AE0490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A70C7" w:rsidRPr="001A70C7" w14:paraId="0A860B0E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A230B" w:rsidRPr="001A70C7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0B17FC3F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A70C7" w:rsidRPr="001A70C7" w14:paraId="3E6D258C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1309C6" w:rsidRPr="001A70C7" w:rsidRDefault="001309C6" w:rsidP="001309C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25887B4F" w:rsidR="001309C6" w:rsidRPr="001A70C7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3B60DC03" w:rsidR="001309C6" w:rsidRPr="001A70C7" w:rsidRDefault="001309C6" w:rsidP="001309C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4D63582D" w:rsidR="001309C6" w:rsidRPr="001A70C7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5D86A611" w:rsidR="001309C6" w:rsidRPr="001A70C7" w:rsidRDefault="001309C6" w:rsidP="001309C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楊博文牧師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2F7A6E3B" w:rsidR="001309C6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春</w:t>
            </w:r>
            <w:r w:rsidR="005E3ABE">
              <w:rPr>
                <w:rFonts w:ascii="微軟正黑體" w:eastAsia="微軟正黑體" w:hAnsi="微軟正黑體" w:hint="eastAsia"/>
                <w:sz w:val="20"/>
                <w:szCs w:val="20"/>
              </w:rPr>
              <w:t>節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1B17EDF8" w:rsidR="001309C6" w:rsidRPr="001A70C7" w:rsidRDefault="001309C6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06</w:t>
            </w:r>
          </w:p>
        </w:tc>
      </w:tr>
      <w:tr w:rsidR="001A70C7" w:rsidRPr="001A70C7" w14:paraId="2D36A6D8" w14:textId="77777777" w:rsidTr="00514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BA586F" w:rsidRPr="001A70C7" w:rsidRDefault="00BA586F" w:rsidP="00BA586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BA586F" w:rsidRPr="001A70C7" w:rsidRDefault="00BA586F" w:rsidP="00BA586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6A5D6BA2" w:rsidR="00BA586F" w:rsidRPr="001A70C7" w:rsidRDefault="00BA586F" w:rsidP="00BA586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14:paraId="4E53C2A7" w14:textId="04FAE8A6" w:rsidR="00BA586F" w:rsidRPr="001A70C7" w:rsidRDefault="005E3ABE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春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節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297366D0" w:rsidR="00BA586F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1A70C7" w:rsidRPr="001A70C7" w14:paraId="2D014F8D" w14:textId="77777777" w:rsidTr="00514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BA586F" w:rsidRPr="001A70C7" w:rsidRDefault="00BA586F" w:rsidP="00BA586F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BA586F" w:rsidRPr="001A70C7" w:rsidRDefault="00BA586F" w:rsidP="00BA586F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BA586F" w:rsidRPr="001A70C7" w:rsidRDefault="00BA586F" w:rsidP="00BA586F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BA586F" w:rsidRPr="001A70C7" w:rsidRDefault="00BA586F" w:rsidP="00BA586F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04210A9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BA586F" w:rsidRPr="001A70C7" w:rsidRDefault="00BA586F" w:rsidP="00BA586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76C49777" w:rsidR="00BA586F" w:rsidRPr="001A70C7" w:rsidRDefault="00094747" w:rsidP="00BA586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0BCE968C" w14:textId="61EB5B84" w:rsidR="00BA586F" w:rsidRPr="001A70C7" w:rsidRDefault="00094747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3FAB" w14:textId="560FABC9" w:rsidR="00BA586F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A70C7" w:rsidRPr="001A70C7" w14:paraId="632D875D" w14:textId="77777777" w:rsidTr="00091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BA586F" w:rsidRPr="001A70C7" w:rsidRDefault="00BA586F" w:rsidP="00BA586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BA586F" w:rsidRPr="001A70C7" w:rsidRDefault="00BA586F" w:rsidP="00BA586F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4814E35C" w:rsidR="00BA586F" w:rsidRPr="001A70C7" w:rsidRDefault="00BA586F" w:rsidP="00BA586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169F0EF0" w:rsidR="00BA586F" w:rsidRPr="001A70C7" w:rsidRDefault="00094747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3B34DD12" w:rsidR="00BA586F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A70C7" w:rsidRPr="001A70C7" w14:paraId="19E54A3B" w14:textId="77777777" w:rsidTr="00091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BA586F" w:rsidRPr="001A70C7" w:rsidRDefault="00BA586F" w:rsidP="00BA586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BA586F" w:rsidRPr="001A70C7" w:rsidRDefault="00BA586F" w:rsidP="00BA586F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4957E97C" w:rsidR="00BA586F" w:rsidRPr="001A70C7" w:rsidRDefault="00BA586F" w:rsidP="00BA586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5328E036" w:rsidR="00BA586F" w:rsidRPr="001A70C7" w:rsidRDefault="00094747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23EC0AA8" w:rsidR="00BA586F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5E3ABE" w:rsidRPr="001A70C7" w14:paraId="4452DDFB" w14:textId="77777777" w:rsidTr="004A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5E3ABE" w:rsidRPr="001A70C7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5E3ABE" w:rsidRPr="001A70C7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5E3ABE" w:rsidRPr="001A70C7" w:rsidRDefault="005E3ABE" w:rsidP="005E3AB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5E3ABE" w:rsidRPr="001A70C7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75490E01" w:rsidR="005E3ABE" w:rsidRPr="001A70C7" w:rsidRDefault="005E3ABE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春節假期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AC45031" w14:textId="1645AC51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2C59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3382D02F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5E3ABE" w:rsidRPr="001A70C7" w14:paraId="674A1D71" w14:textId="77777777" w:rsidTr="004A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5E3ABE" w:rsidRPr="001A70C7" w:rsidRDefault="005E3ABE" w:rsidP="005E3AB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5E3ABE" w:rsidRPr="001A70C7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5E3ABE" w:rsidRPr="001A70C7" w:rsidRDefault="005E3ABE" w:rsidP="005E3AB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5E3ABE" w:rsidRPr="001A70C7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05AFD1CE" w:rsidR="005E3ABE" w:rsidRPr="001A70C7" w:rsidRDefault="005E3ABE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18"/>
                <w:sz w:val="20"/>
                <w:szCs w:val="20"/>
              </w:rPr>
              <w:t xml:space="preserve">苦難 </w:t>
            </w:r>
            <w:proofErr w:type="gramStart"/>
            <w:r w:rsidRPr="001A70C7"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  <w:t>–</w:t>
            </w:r>
            <w:proofErr w:type="gramEnd"/>
            <w:r w:rsidRPr="001A70C7">
              <w:rPr>
                <w:rFonts w:ascii="微軟正黑體" w:eastAsia="微軟正黑體" w:hAnsi="微軟正黑體" w:hint="eastAsia"/>
                <w:spacing w:val="-18"/>
                <w:sz w:val="20"/>
                <w:szCs w:val="20"/>
              </w:rPr>
              <w:t xml:space="preserve"> 不受歡迎的禮物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9E57653" w14:textId="6660DA4A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12C59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06317762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A70C7" w:rsidRPr="001A70C7" w14:paraId="6B83F959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1309C6" w:rsidRPr="001A70C7" w:rsidRDefault="001309C6" w:rsidP="001309C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1309C6" w:rsidRPr="001A70C7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1309C6" w:rsidRPr="001A70C7" w:rsidRDefault="001309C6" w:rsidP="001309C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1309C6" w:rsidRPr="001A70C7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275D79FE" w:rsidR="001309C6" w:rsidRPr="001A70C7" w:rsidRDefault="001309C6" w:rsidP="001309C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1259D0E7" w:rsidR="001309C6" w:rsidRPr="001A70C7" w:rsidRDefault="00A26CA9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FBA5CB9" w14:textId="61A8FE4F" w:rsidR="001309C6" w:rsidRPr="001A70C7" w:rsidRDefault="001309C6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1A70C7" w:rsidRPr="001A70C7" w14:paraId="2ED0152A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1309C6" w:rsidRPr="001A70C7" w:rsidRDefault="001309C6" w:rsidP="001309C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1309C6" w:rsidRPr="001A70C7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1309C6" w:rsidRPr="001A70C7" w:rsidRDefault="001309C6" w:rsidP="001309C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1309C6" w:rsidRPr="001A70C7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3C8992C5" w:rsidR="001309C6" w:rsidRPr="001A70C7" w:rsidRDefault="001309C6" w:rsidP="001309C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07E7D594" w:rsidR="001309C6" w:rsidRPr="001A70C7" w:rsidRDefault="00A26CA9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83C5D32" w14:textId="10AE1AF6" w:rsidR="001309C6" w:rsidRPr="001A70C7" w:rsidRDefault="001309C6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1A70C7" w:rsidRPr="001A70C7" w14:paraId="1D3AFA20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1A52DFB0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1A70C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1A70C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3A230B" w:rsidRPr="001A70C7" w:rsidRDefault="003A230B" w:rsidP="003A230B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582E0870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408F0ED8" w:rsidR="003A230B" w:rsidRPr="001A70C7" w:rsidRDefault="00BA586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A70C7" w:rsidRPr="001A70C7" w14:paraId="689F025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15F997E1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1A70C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3A230B" w:rsidRPr="001A70C7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4D16C8E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096EC286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A70C7" w:rsidRPr="001A70C7" w14:paraId="2BCD699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3A230B" w:rsidRPr="001A70C7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00C2D3C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40A1F5C5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6E561733" w:rsidR="003A230B" w:rsidRPr="001A70C7" w:rsidRDefault="00BA586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A70C7" w:rsidRPr="001A70C7" w14:paraId="39CAF38D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10A6427F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3A230B" w:rsidRPr="001A70C7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2370DF41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5569AC89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A70C7" w:rsidRPr="001A70C7" w14:paraId="28363129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5551BF21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3A230B" w:rsidRPr="001A70C7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14FF001B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55EB9552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41797139" w:rsidR="003A230B" w:rsidRPr="001A70C7" w:rsidRDefault="00BA586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A70C7" w:rsidRPr="001A70C7" w14:paraId="1D005F01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3C1E2948" w:rsidR="003A230B" w:rsidRPr="001A70C7" w:rsidRDefault="003A230B" w:rsidP="003A230B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3A230B" w:rsidRPr="001A70C7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277C84EC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0B621699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A70C7" w:rsidRPr="001A70C7" w14:paraId="2F3147C1" w14:textId="77777777" w:rsidTr="00F55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BA586F" w:rsidRPr="001A70C7" w:rsidRDefault="00BA586F" w:rsidP="00BA586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BA586F" w:rsidRPr="001A70C7" w:rsidRDefault="00BA586F" w:rsidP="00BA586F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BA586F" w:rsidRPr="001A70C7" w:rsidRDefault="00BA586F" w:rsidP="00BA586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BA586F" w:rsidRPr="001A70C7" w:rsidRDefault="00BA586F" w:rsidP="00BA586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BA586F" w:rsidRPr="001A70C7" w:rsidRDefault="00BA586F" w:rsidP="00BA586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0721BD5D" w:rsidR="00BA586F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D5ACB2C" w14:textId="2425F2F8" w:rsidR="00BA586F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A70C7" w:rsidRPr="001A70C7" w14:paraId="1C315AB6" w14:textId="77777777" w:rsidTr="00F55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BA586F" w:rsidRPr="001A70C7" w:rsidRDefault="00BA586F" w:rsidP="00BA586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BA586F" w:rsidRPr="001A70C7" w:rsidRDefault="00BA586F" w:rsidP="00BA586F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A70C7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1A70C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BA586F" w:rsidRPr="001A70C7" w:rsidRDefault="00BA586F" w:rsidP="00BA586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BA586F" w:rsidRPr="001A70C7" w:rsidRDefault="00BA586F" w:rsidP="00BA586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BA586F" w:rsidRPr="001A70C7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BA586F" w:rsidRPr="001A70C7" w:rsidRDefault="00BA586F" w:rsidP="00BA586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7193397F" w:rsidR="00BA586F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14:paraId="474E26BF" w14:textId="59E716A7" w:rsidR="00BA586F" w:rsidRPr="001A70C7" w:rsidRDefault="00BA586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5E3ABE" w:rsidRPr="001A70C7" w14:paraId="54048C0B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5E3ABE" w:rsidRPr="001A70C7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5E3ABE" w:rsidRPr="001A70C7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5E3ABE" w:rsidRPr="001A70C7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5E3ABE" w:rsidRPr="001A70C7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5E3ABE" w:rsidRPr="001A70C7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5E3ABE" w:rsidRPr="001A70C7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1A70C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1A70C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75E53698" w:rsidR="005E3ABE" w:rsidRPr="001A70C7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33E7A687" w:rsidR="005E3ABE" w:rsidRPr="001A70C7" w:rsidRDefault="005E3ABE" w:rsidP="005E3AB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寒假休息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60AFEF71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746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31D45440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3/04</w:t>
            </w:r>
          </w:p>
        </w:tc>
      </w:tr>
      <w:tr w:rsidR="005E3ABE" w:rsidRPr="001A70C7" w14:paraId="677B89DC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5E3ABE" w:rsidRPr="001A70C7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5E3ABE" w:rsidRPr="001A70C7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5E3ABE" w:rsidRPr="001A70C7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5E3ABE" w:rsidRPr="001A70C7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5E3ABE" w:rsidRPr="001A70C7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5E3ABE" w:rsidRPr="001A70C7" w:rsidRDefault="005E3ABE" w:rsidP="005E3AB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03231F04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746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59E275C4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</w:p>
        </w:tc>
      </w:tr>
      <w:tr w:rsidR="001A70C7" w:rsidRPr="001A70C7" w14:paraId="6389C0EF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A230B" w:rsidRPr="001A70C7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A230B" w:rsidRPr="001A70C7" w:rsidRDefault="003A230B" w:rsidP="003A230B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36F50161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4FFAFC46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07386CFD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5E3ABE" w:rsidRPr="001A70C7" w14:paraId="42E6A681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5E3ABE" w:rsidRPr="001A70C7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5E3ABE" w:rsidRPr="001A70C7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5E3ABE" w:rsidRPr="001A70C7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5E3ABE" w:rsidRPr="001A70C7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5E3ABE" w:rsidRPr="001A70C7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5E3ABE" w:rsidRPr="001A70C7" w:rsidRDefault="005E3ABE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15A36BB6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5D34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1622ED52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5E3ABE" w:rsidRPr="001A70C7" w14:paraId="3E6151C0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5E3ABE" w:rsidRPr="001A70C7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5E3ABE" w:rsidRPr="001A70C7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5E3ABE" w:rsidRPr="001A70C7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5E3ABE" w:rsidRPr="001A70C7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5E3ABE" w:rsidRPr="001A70C7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5E3ABE" w:rsidRPr="001A70C7" w:rsidRDefault="005E3ABE" w:rsidP="005E3AB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61B8FC32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5D34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4FB0164D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5E3ABE" w:rsidRPr="001A70C7" w14:paraId="08824977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5E3ABE" w:rsidRPr="001A70C7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5E3ABE" w:rsidRPr="001A70C7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5E3ABE" w:rsidRPr="001A70C7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5E3ABE" w:rsidRPr="001A70C7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5E3ABE" w:rsidRPr="001A70C7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5E3ABE" w:rsidRPr="001A70C7" w:rsidRDefault="005E3ABE" w:rsidP="005E3AB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4B655703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5D34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2D582D9B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1A70C7" w:rsidRPr="001A70C7" w14:paraId="28D4F432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</w:t>
            </w:r>
            <w:proofErr w:type="gramEnd"/>
            <w:r w:rsidRPr="001A70C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3A230B" w:rsidRPr="001A70C7" w:rsidRDefault="003A230B" w:rsidP="003A230B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14D16810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38937903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1A70C7" w:rsidRPr="001A70C7" w14:paraId="327FE07A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3A230B" w:rsidRPr="001A70C7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3A230B" w:rsidRPr="001A70C7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3A230B" w:rsidRPr="001A70C7" w:rsidRDefault="003A230B" w:rsidP="003A230B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3A230B" w:rsidRPr="001A70C7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37B75FF7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黃瑞榮長老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78F0D5B6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1EE73871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1A70C7" w:rsidRPr="001A70C7" w14:paraId="04CE717A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3" w:name="_Hlk73176113"/>
            <w:r w:rsidRPr="001A70C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59A20F7B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1A70C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1A70C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3A230B" w:rsidRPr="001A70C7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7412EFF4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44133BE8" w:rsidR="003A230B" w:rsidRPr="001A70C7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2/09</w:t>
            </w:r>
          </w:p>
        </w:tc>
      </w:tr>
      <w:bookmarkEnd w:id="13"/>
      <w:tr w:rsidR="001A70C7" w:rsidRPr="001A70C7" w14:paraId="70AA8B1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1A70C7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40C65BBE" w:rsidR="00643B86" w:rsidRPr="001A70C7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212B5A"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523EEF"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  <w:r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r w:rsidR="008F6BE8"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70511F"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8F6BE8"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="0070511F"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523EEF" w:rsidRPr="001A70C7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71AA3059" w:rsidR="00643B86" w:rsidRPr="001A70C7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730C8"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  <w:r w:rsidR="00643B86"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5E3ABE" w:rsidRPr="001A70C7" w14:paraId="2EAB937E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2CEE54FC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5E3ABE" w:rsidRPr="001A70C7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371C9E46" w14:textId="089188F3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601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2FC15FA6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5E3ABE" w:rsidRPr="001A70C7" w14:paraId="5AAE1F28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5E3ABE" w:rsidRPr="001A70C7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B9CB223" w14:textId="69403730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601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32C9F81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</w:p>
        </w:tc>
      </w:tr>
      <w:tr w:rsidR="005E3ABE" w:rsidRPr="001A70C7" w14:paraId="16A6922B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5E3ABE" w:rsidRPr="001A70C7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5E3ABE" w:rsidRPr="001A70C7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5E3ABE" w:rsidRPr="001A70C7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919D034" w14:textId="059C4332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601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E553A33" w14:textId="5F7DC923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2/22</w:t>
            </w:r>
          </w:p>
        </w:tc>
      </w:tr>
      <w:tr w:rsidR="005E3ABE" w:rsidRPr="001A70C7" w14:paraId="1332D041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5E3ABE" w:rsidRPr="001A70C7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689C8D93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5E3ABE" w:rsidRPr="001A70C7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5E3ABE" w:rsidRPr="001A70C7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0B14366" w14:textId="309B87C3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601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735939" w14:textId="70AE6843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5E3ABE" w:rsidRPr="001A70C7" w14:paraId="12014A90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68351F1D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5E3ABE" w:rsidRPr="001A70C7" w:rsidRDefault="005E3ABE" w:rsidP="005E3ABE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5E3ABE" w:rsidRPr="001A70C7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2A2B8522" w14:textId="6DF1CD3C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601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168EF0BF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A70C7" w:rsidRPr="001A70C7" w14:paraId="77303E7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A70C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1A70C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09B23B48" w:rsidR="00643B86" w:rsidRPr="001A70C7" w:rsidRDefault="00ED042D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春假  </w:t>
            </w:r>
            <w:r w:rsidR="001309C6"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創意/ </w:t>
            </w:r>
            <w:proofErr w:type="gramStart"/>
            <w:r w:rsidR="001309C6"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</w:t>
            </w:r>
            <w:proofErr w:type="gramEnd"/>
            <w:r w:rsidR="001309C6"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</w:t>
            </w:r>
            <w:r w:rsidR="001309C6"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</w:t>
            </w:r>
            <w:r w:rsidR="001309C6"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="001309C6" w:rsidRPr="001A70C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="001309C6" w:rsidRPr="001A70C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33198139" w:rsidR="00643B86" w:rsidRPr="001A70C7" w:rsidRDefault="003A230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5E3ABE" w:rsidRPr="001A70C7" w14:paraId="21C9AF8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5E3ABE" w:rsidRPr="001A70C7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4B0BDA9F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93636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091507D" w14:textId="038C871E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5E3ABE" w:rsidRPr="001A70C7" w14:paraId="0E40ABF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5E3ABE" w:rsidRPr="001A70C7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390C23A6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93636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DD061E" w14:textId="3F010679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1A70C7" w:rsidRPr="001A70C7" w14:paraId="63FEF253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1A70C7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1A70C7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67B5F0B5" w:rsidR="00643B86" w:rsidRPr="001A70C7" w:rsidRDefault="00E6483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F70C4A"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70C4A"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5E3ABE" w:rsidRPr="001A70C7" w14:paraId="215185D0" w14:textId="77777777" w:rsidTr="00006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5E3ABE" w:rsidRPr="001A70C7" w:rsidRDefault="005E3ABE" w:rsidP="005E3ABE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5E3ABE" w:rsidRPr="001A70C7" w:rsidRDefault="005E3ABE" w:rsidP="005E3AB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5E3ABE" w:rsidRPr="001A70C7" w:rsidRDefault="005E3ABE" w:rsidP="005E3ABE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C1A5F1F" w14:textId="2E96C42D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6DAB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ABFF61D" w14:textId="41163015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5E3ABE" w:rsidRPr="001A70C7" w14:paraId="1A5CFF4F" w14:textId="77777777" w:rsidTr="00006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5E3ABE" w:rsidRPr="001A70C7" w:rsidRDefault="005E3ABE" w:rsidP="005E3AB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5E3ABE" w:rsidRPr="001A70C7" w:rsidRDefault="005E3ABE" w:rsidP="005E3ABE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5E3ABE" w:rsidRPr="001A70C7" w:rsidRDefault="005E3ABE" w:rsidP="005E3AB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5E3ABE" w:rsidRPr="001A70C7" w:rsidRDefault="005E3ABE" w:rsidP="005E3ABE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98A4BD7" w14:textId="7757D04E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6DAB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98C671F" w14:textId="565217B5" w:rsidR="005E3ABE" w:rsidRPr="001A70C7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A70C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A70C7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</w:tbl>
    <w:p w14:paraId="34E05C17" w14:textId="471512D7" w:rsidR="006A6BD0" w:rsidRPr="001A70C7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14" w:name="_Hlk175389769"/>
      <w:bookmarkEnd w:id="12"/>
      <w:r w:rsidRPr="001A70C7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1A70C7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1A70C7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4"/>
    </w:p>
    <w:p w14:paraId="51E842EB" w14:textId="77777777" w:rsidR="007D707D" w:rsidRPr="001A70C7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52D1329A" w14:textId="6B9C573B" w:rsidR="001654B9" w:rsidRPr="001A70C7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1A70C7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70041F6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1A70C7" w:rsidRPr="001A70C7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D79A35" w14:textId="77777777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5" w:name="_Hlk175389951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2/02</w:t>
                                  </w:r>
                                </w:p>
                                <w:p w14:paraId="0343DE11" w14:textId="77777777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AADA90" w14:textId="77777777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7E8F9C7B" w14:textId="77777777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151B0B79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1A70C7" w:rsidRPr="001A70C7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1A70C7" w:rsidRPr="001A70C7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C9095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藍慧芬</w:t>
                                  </w:r>
                                </w:p>
                                <w:p w14:paraId="2179F51A" w14:textId="38539E90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郭詩雯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163AC5" w14:textId="75C62E44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陳鋒駿</w:t>
                                  </w:r>
                                </w:p>
                                <w:p w14:paraId="087495DA" w14:textId="7E9358E4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鄒宗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珮</w:t>
                                  </w:r>
                                  <w:proofErr w:type="gramEnd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趙盈智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1943D3" w14:textId="7C3A1AB3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陳鋒駿</w:t>
                                  </w:r>
                                </w:p>
                                <w:p w14:paraId="18F16635" w14:textId="21CFA15F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1A70C7" w:rsidRPr="001A70C7" w14:paraId="06FC99CA" w14:textId="77777777" w:rsidTr="00F55AD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F98DE7" w14:textId="4FD37EF2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679E54D4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B4325A" w14:textId="62C0441B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</w:t>
                                  </w:r>
                                  <w:r w:rsidR="00596AF4"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</w:tr>
                            <w:tr w:rsidR="001A70C7" w:rsidRPr="001A70C7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06C107C4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1A70C7" w:rsidRPr="001A70C7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36539750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34899BBD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</w:t>
                                  </w:r>
                                  <w:r w:rsidR="00487F28"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/</w:t>
                                  </w:r>
                                  <w:proofErr w:type="gramStart"/>
                                  <w:r w:rsidR="00487F28"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1A20C91D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</w:t>
                                  </w:r>
                                  <w:r w:rsidR="00487F28"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/</w:t>
                                  </w:r>
                                  <w:proofErr w:type="gramStart"/>
                                  <w:r w:rsidR="00487F28"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1A70C7" w:rsidRPr="001A70C7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48618963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3CB2BB9F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467D3E53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A70C7" w:rsidRPr="001A70C7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3990BE3A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春節暫停</w:t>
                                  </w:r>
                                </w:p>
                              </w:tc>
                            </w:tr>
                            <w:tr w:rsidR="001A70C7" w:rsidRPr="001A70C7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75D74766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林瑜琳</w:t>
                                  </w:r>
                                </w:p>
                              </w:tc>
                            </w:tr>
                            <w:tr w:rsidR="001A70C7" w:rsidRPr="001A70C7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45E8B0A2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2/09</w:t>
                                  </w:r>
                                </w:p>
                                <w:p w14:paraId="0A1E8227" w14:textId="77777777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350E62" w14:textId="5EDB10A9" w:rsidR="00487F28" w:rsidRPr="001A70C7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1A70C7" w:rsidRPr="001A70C7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1A70C7" w:rsidRPr="001A70C7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0F551752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陳光勝</w:t>
                                  </w:r>
                                </w:p>
                              </w:tc>
                            </w:tr>
                            <w:tr w:rsidR="001A70C7" w:rsidRPr="001A70C7" w14:paraId="34A60A0A" w14:textId="77777777" w:rsidTr="00021CF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35F57D91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黃慧娟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28428846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曾煥雯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19CCB69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王道一</w:t>
                                  </w:r>
                                </w:p>
                              </w:tc>
                            </w:tr>
                            <w:tr w:rsidR="001A70C7" w:rsidRPr="001A70C7" w14:paraId="7B02DF2A" w14:textId="77777777" w:rsidTr="0041082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7696A3C9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傅瑋俐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189154BD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嚴裕揚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AC12" w14:textId="06ECBB75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洪婕菡</w:t>
                                  </w:r>
                                </w:p>
                              </w:tc>
                            </w:tr>
                            <w:tr w:rsidR="001A70C7" w:rsidRPr="001A70C7" w14:paraId="5743D249" w14:textId="77777777" w:rsidTr="00FB257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1A6C8BB6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潘致偉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CB2CA" w14:textId="1D0380DF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楊沐恩</w:t>
                                  </w:r>
                                  <w:proofErr w:type="gramEnd"/>
                                </w:p>
                              </w:tc>
                            </w:tr>
                            <w:tr w:rsidR="001A70C7" w:rsidRPr="001A70C7" w14:paraId="685BD18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2AA160D6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顏良家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01EC8910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女聲重唱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47DB55D2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畢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1A70C7" w:rsidRPr="001A70C7" w14:paraId="73A27A93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7CD83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林月桃</w:t>
                                  </w:r>
                                </w:p>
                                <w:p w14:paraId="3F8EFFF5" w14:textId="2FC3D9D5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6316B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林芷伊 蕭凱文</w:t>
                                  </w:r>
                                </w:p>
                                <w:p w14:paraId="145C5D05" w14:textId="0024E231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王武聰 張博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93A585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7FE447C6" w14:textId="4BB4A7BC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1A70C7" w:rsidRPr="001A70C7" w14:paraId="60E7EBF2" w14:textId="77777777" w:rsidTr="00FB257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1D25A" w14:textId="43E45782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5351F199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A64BF" w14:textId="2C3E58EF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1A70C7" w:rsidRPr="001A70C7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14735CFC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1A70C7" w:rsidRPr="001A70C7" w14:paraId="015975C5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450A60C4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0F780214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3DF34465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1A70C7" w:rsidRPr="001A70C7" w14:paraId="104C9D5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596AF4" w:rsidRPr="001A70C7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3BF1CBE4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0280953E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6AD4FA25" w:rsidR="00596AF4" w:rsidRPr="001A70C7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陳俊岳</w:t>
                                  </w:r>
                                </w:p>
                              </w:tc>
                            </w:tr>
                            <w:tr w:rsidR="001A70C7" w:rsidRPr="001A70C7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3FCCCB73" w:rsidR="00487F28" w:rsidRPr="001A70C7" w:rsidRDefault="00F75243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喜樂小組</w:t>
                                  </w:r>
                                </w:p>
                              </w:tc>
                            </w:tr>
                            <w:tr w:rsidR="00487F28" w:rsidRPr="001A70C7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487F28" w:rsidRPr="001A70C7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487F28" w:rsidRPr="001A70C7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4133E429" w:rsidR="00487F28" w:rsidRPr="001A70C7" w:rsidRDefault="00596AF4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陳秀惠</w:t>
                                  </w:r>
                                </w:p>
                              </w:tc>
                            </w:tr>
                            <w:bookmarkEnd w:id="15"/>
                          </w:tbl>
                          <w:p w14:paraId="156006E1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1A70C7" w:rsidRPr="001A70C7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6" w:name="_Hlk175390004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1A70C7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1A70C7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1A70C7" w:rsidRPr="001A70C7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24C1CD15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1A70C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1A70C7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70C7" w:rsidRPr="001A70C7" w14:paraId="1E2C5045" w14:textId="77777777" w:rsidTr="0009474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3A230B" w:rsidRPr="001A70C7" w:rsidRDefault="003A230B" w:rsidP="003A230B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3A230B" w:rsidRPr="001A70C7" w:rsidRDefault="003A230B" w:rsidP="003A230B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2A5EF8C3" w14:textId="625F1E80" w:rsidR="003A230B" w:rsidRPr="001A70C7" w:rsidRDefault="006F02A2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春假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87A12B4" w14:textId="0DF0E62C" w:rsidR="003A230B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1A70C7" w:rsidRPr="001A70C7" w14:paraId="668A74F7" w14:textId="77777777" w:rsidTr="0009474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4CF90ED9" w:rsidR="003A230B" w:rsidRPr="001A70C7" w:rsidRDefault="00F75243" w:rsidP="003A230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春節假期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5ED2821F" w14:textId="6E803AFB" w:rsidR="003A230B" w:rsidRPr="001A70C7" w:rsidRDefault="00F75243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春假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370A1977" w:rsidR="003A230B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1A70C7" w:rsidRPr="001A70C7" w14:paraId="139D1BE8" w14:textId="77777777" w:rsidTr="0009474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06168313" w:rsidR="003A230B" w:rsidRPr="001A70C7" w:rsidRDefault="00F75243" w:rsidP="003A230B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歡喜過新年，大合班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1DA262C8" w14:textId="53F0CCAC" w:rsidR="003A230B" w:rsidRPr="001A70C7" w:rsidRDefault="00094747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230B" w:rsidRPr="001A70C7" w14:paraId="1FFCCD04" w14:textId="77777777" w:rsidTr="0009474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06826610" w:rsidR="003A230B" w:rsidRPr="001A70C7" w:rsidRDefault="003A230B" w:rsidP="003A230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0BBDBC82" w:rsidR="003A230B" w:rsidRPr="001A70C7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0905357D" w:rsidR="003A230B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4051E699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7" w:name="_Hlk175390101"/>
                            <w:proofErr w:type="gramStart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745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92"/>
                              <w:gridCol w:w="974"/>
                              <w:gridCol w:w="841"/>
                            </w:tblGrid>
                            <w:tr w:rsidR="001A70C7" w:rsidRPr="001A70C7" w14:paraId="242BD865" w14:textId="77777777" w:rsidTr="00BB31FA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17"/>
                                <w:p w14:paraId="23FEB11E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7CDD8BE2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4C61F3" w14:textId="77777777" w:rsidR="00CA6589" w:rsidRPr="001A70C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68311" w14:textId="77777777" w:rsidR="00CA6589" w:rsidRPr="001A70C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EEA34" w14:textId="77777777" w:rsidR="00CA6589" w:rsidRPr="001A70C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BD497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75688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F89A7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0BB3D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1A70C7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1A70C7" w:rsidRPr="001A70C7" w14:paraId="7175840F" w14:textId="77777777" w:rsidTr="00BB31FA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196E3D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A6E1F2" w14:textId="77777777" w:rsidR="00CA6589" w:rsidRPr="001A70C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36B4D7" w14:textId="77777777" w:rsidR="00CA6589" w:rsidRPr="001A70C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C47139" w14:textId="77777777" w:rsidR="00CA6589" w:rsidRPr="001A70C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387EBB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62C2C5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6DCB4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DB6C2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B93AB8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0E83A2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DC88B6" w14:textId="77777777" w:rsidR="00CA6589" w:rsidRPr="001A70C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A70C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1A70C7" w:rsidRPr="001A70C7" w14:paraId="65EC683F" w14:textId="77777777" w:rsidTr="00D3696A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581A67" w14:textId="28F7FD35" w:rsidR="001309C6" w:rsidRPr="001A70C7" w:rsidRDefault="001309C6" w:rsidP="001309C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2/02</w:t>
                                  </w:r>
                                </w:p>
                              </w:tc>
                              <w:tc>
                                <w:tcPr>
                                  <w:tcW w:w="6962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1A319F" w14:textId="47D84D13" w:rsidR="001309C6" w:rsidRPr="001A70C7" w:rsidRDefault="001309C6" w:rsidP="001309C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歡喜過新年，大合班，</w:t>
                                  </w: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光勝牧師</w:t>
                                  </w:r>
                                  <w:proofErr w:type="gramEnd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主理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8EE6878" w14:textId="51132867" w:rsidR="001309C6" w:rsidRPr="001A70C7" w:rsidRDefault="001309C6" w:rsidP="001309C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春節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D2A96E9" w14:textId="4B472857" w:rsidR="001309C6" w:rsidRPr="001A70C7" w:rsidRDefault="001309C6" w:rsidP="001309C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春節</w:t>
                                  </w:r>
                                </w:p>
                              </w:tc>
                            </w:tr>
                            <w:tr w:rsidR="001A70C7" w:rsidRPr="001A70C7" w14:paraId="21547F06" w14:textId="77777777" w:rsidTr="004E351B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681F9D" w14:textId="6482D081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2/09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91A4FF" w14:textId="645B0788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周芝萱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73B81B" w14:textId="133CCE6A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6ACC1C" w14:textId="1EC78277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52203" w14:textId="1C245971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6D71D" w14:textId="398809E2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7171F" w14:textId="32F00808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CF0B2E" w14:textId="3D70E815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ECB490" w14:textId="2F844AEA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劉家妤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2D7AB69" w14:textId="5D66F4ED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6D7D6B5" w14:textId="67973A33" w:rsidR="00F75243" w:rsidRPr="001A70C7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A70C7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</w:tr>
                            <w:tr w:rsidR="001A70C7" w:rsidRPr="001A70C7" w14:paraId="4B563A5C" w14:textId="77777777" w:rsidTr="00BB31FA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199D588" w14:textId="77777777" w:rsidR="00CA6589" w:rsidRPr="001A70C7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A19FC4" w14:textId="77777777" w:rsidR="00CA6589" w:rsidRPr="001A70C7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7B087A" w14:textId="77777777" w:rsidR="00CA6589" w:rsidRPr="001A70C7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F012E33" w14:textId="77777777" w:rsidR="00CA6589" w:rsidRPr="001A70C7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1A70C7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1A70C7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30A0AF36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1A70C7" w:rsidRPr="001A70C7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D79A35" w14:textId="77777777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8" w:name="_Hlk175389951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2/02</w:t>
                            </w:r>
                          </w:p>
                          <w:p w14:paraId="0343DE11" w14:textId="77777777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DAADA90" w14:textId="77777777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7E8F9C7B" w14:textId="77777777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151B0B79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1A70C7" w:rsidRPr="001A70C7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1A70C7" w:rsidRPr="001A70C7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4C9095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藍慧芬</w:t>
                            </w:r>
                          </w:p>
                          <w:p w14:paraId="2179F51A" w14:textId="38539E90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郭詩雯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163AC5" w14:textId="75C62E44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邱寶瑩 陳鋒駿</w:t>
                            </w:r>
                          </w:p>
                          <w:p w14:paraId="087495DA" w14:textId="7E9358E4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鄒宗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珮</w:t>
                            </w:r>
                            <w:proofErr w:type="gramEnd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趙盈智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1943D3" w14:textId="7C3A1AB3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陳鋒駿</w:t>
                            </w:r>
                          </w:p>
                          <w:p w14:paraId="18F16635" w14:textId="21CFA15F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1A70C7" w:rsidRPr="001A70C7" w14:paraId="06FC99CA" w14:textId="77777777" w:rsidTr="00F55AD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F98DE7" w14:textId="4FD37EF2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679E54D4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7B4325A" w14:textId="62C0441B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林</w:t>
                            </w:r>
                            <w:r w:rsidR="00596AF4" w:rsidRPr="001A70C7">
                              <w:rPr>
                                <w:rFonts w:ascii="微軟正黑體" w:eastAsia="微軟正黑體" w:hAnsi="微軟正黑體" w:hint="eastAsia"/>
                              </w:rPr>
                              <w:t>予平</w:t>
                            </w:r>
                            <w:proofErr w:type="gramEnd"/>
                          </w:p>
                        </w:tc>
                      </w:tr>
                      <w:tr w:rsidR="001A70C7" w:rsidRPr="001A70C7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06C107C4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1A70C7" w:rsidRPr="001A70C7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36539750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34899BBD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許信裕</w:t>
                            </w:r>
                            <w:r w:rsidR="00487F28" w:rsidRPr="001A70C7">
                              <w:rPr>
                                <w:rFonts w:ascii="微軟正黑體" w:eastAsia="微軟正黑體" w:hAnsi="微軟正黑體" w:hint="eastAsia"/>
                              </w:rPr>
                              <w:t>/</w:t>
                            </w:r>
                            <w:proofErr w:type="gramStart"/>
                            <w:r w:rsidR="00487F28" w:rsidRPr="001A70C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1A20C91D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林俊宏</w:t>
                            </w:r>
                            <w:r w:rsidR="00487F28" w:rsidRPr="001A70C7">
                              <w:rPr>
                                <w:rFonts w:ascii="微軟正黑體" w:eastAsia="微軟正黑體" w:hAnsi="微軟正黑體" w:hint="eastAsia"/>
                              </w:rPr>
                              <w:t>/</w:t>
                            </w:r>
                            <w:proofErr w:type="gramStart"/>
                            <w:r w:rsidR="00487F28" w:rsidRPr="001A70C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1A70C7" w:rsidRPr="001A70C7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48618963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3CB2BB9F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467D3E53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A70C7" w:rsidRPr="001A70C7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3990BE3A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春節暫停</w:t>
                            </w:r>
                          </w:p>
                        </w:tc>
                      </w:tr>
                      <w:tr w:rsidR="001A70C7" w:rsidRPr="001A70C7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75D74766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林瑜琳</w:t>
                            </w:r>
                          </w:p>
                        </w:tc>
                      </w:tr>
                      <w:tr w:rsidR="001A70C7" w:rsidRPr="001A70C7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45E8B0A2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2/09</w:t>
                            </w:r>
                          </w:p>
                          <w:p w14:paraId="0A1E8227" w14:textId="77777777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D350E62" w14:textId="5EDB10A9" w:rsidR="00487F28" w:rsidRPr="001A70C7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1A70C7" w:rsidRPr="001A70C7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1A70C7" w:rsidRPr="001A70C7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0F551752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陳光勝</w:t>
                            </w:r>
                          </w:p>
                        </w:tc>
                      </w:tr>
                      <w:tr w:rsidR="001A70C7" w:rsidRPr="001A70C7" w14:paraId="34A60A0A" w14:textId="77777777" w:rsidTr="00021CF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35F57D91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黃慧娟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28428846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曾煥雯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19CCB69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王道一</w:t>
                            </w:r>
                          </w:p>
                        </w:tc>
                      </w:tr>
                      <w:tr w:rsidR="001A70C7" w:rsidRPr="001A70C7" w14:paraId="7B02DF2A" w14:textId="77777777" w:rsidTr="0041082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7696A3C9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傅瑋俐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189154BD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嚴裕揚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11AC12" w14:textId="06ECBB75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洪婕菡</w:t>
                            </w:r>
                          </w:p>
                        </w:tc>
                      </w:tr>
                      <w:tr w:rsidR="001A70C7" w:rsidRPr="001A70C7" w14:paraId="5743D249" w14:textId="77777777" w:rsidTr="00FB257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1A6C8BB6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潘致偉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5CB2CA" w14:textId="1D0380DF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楊沐恩</w:t>
                            </w:r>
                            <w:proofErr w:type="gramEnd"/>
                          </w:p>
                        </w:tc>
                      </w:tr>
                      <w:tr w:rsidR="001A70C7" w:rsidRPr="001A70C7" w14:paraId="685BD18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2AA160D6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顏良家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01EC8910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女聲重唱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47DB55D2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畢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1A70C7" w:rsidRPr="001A70C7" w14:paraId="73A27A93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E7CD83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林月桃</w:t>
                            </w:r>
                          </w:p>
                          <w:p w14:paraId="3F8EFFF5" w14:textId="2FC3D9D5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6316B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林芷伊 蕭凱文</w:t>
                            </w:r>
                          </w:p>
                          <w:p w14:paraId="145C5D05" w14:textId="0024E231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王武聰 張博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C93A585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  <w:p w14:paraId="7FE447C6" w14:textId="4BB4A7BC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1A70C7" w:rsidRPr="001A70C7" w14:paraId="60E7EBF2" w14:textId="77777777" w:rsidTr="00FB257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471D25A" w14:textId="43E45782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5351F199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AA64BF" w14:textId="2C3E58EF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1A70C7" w:rsidRPr="001A70C7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14735CFC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1A70C7" w:rsidRPr="001A70C7" w14:paraId="015975C5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450A60C4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0F780214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3DF34465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1A70C7" w:rsidRPr="001A70C7" w14:paraId="104C9D5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596AF4" w:rsidRPr="001A70C7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3BF1CBE4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0280953E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6AD4FA25" w:rsidR="00596AF4" w:rsidRPr="001A70C7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陳俊岳</w:t>
                            </w:r>
                          </w:p>
                        </w:tc>
                      </w:tr>
                      <w:tr w:rsidR="001A70C7" w:rsidRPr="001A70C7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3FCCCB73" w:rsidR="00487F28" w:rsidRPr="001A70C7" w:rsidRDefault="00F75243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喜樂小組</w:t>
                            </w:r>
                          </w:p>
                        </w:tc>
                      </w:tr>
                      <w:tr w:rsidR="00487F28" w:rsidRPr="001A70C7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487F28" w:rsidRPr="001A70C7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487F28" w:rsidRPr="001A70C7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4133E429" w:rsidR="00487F28" w:rsidRPr="001A70C7" w:rsidRDefault="00596AF4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</w:rPr>
                              <w:t>陳秀惠</w:t>
                            </w:r>
                          </w:p>
                        </w:tc>
                      </w:tr>
                      <w:bookmarkEnd w:id="18"/>
                    </w:tbl>
                    <w:p w14:paraId="156006E1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1A70C7" w:rsidRPr="001A70C7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004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1A70C7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1A70C7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1A70C7" w:rsidRPr="001A70C7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24C1CD15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1A70C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1A70C7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70C7" w:rsidRPr="001A70C7" w14:paraId="1E2C5045" w14:textId="77777777" w:rsidTr="0009474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3A230B" w:rsidRPr="001A70C7" w:rsidRDefault="003A230B" w:rsidP="003A230B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3A230B" w:rsidRPr="001A70C7" w:rsidRDefault="003A230B" w:rsidP="003A230B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2A5EF8C3" w14:textId="625F1E80" w:rsidR="003A230B" w:rsidRPr="001A70C7" w:rsidRDefault="006F02A2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春假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87A12B4" w14:textId="0DF0E62C" w:rsidR="003A230B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1A70C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</w:tr>
                      <w:tr w:rsidR="001A70C7" w:rsidRPr="001A70C7" w14:paraId="668A74F7" w14:textId="77777777" w:rsidTr="0009474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4CF90ED9" w:rsidR="003A230B" w:rsidRPr="001A70C7" w:rsidRDefault="00F75243" w:rsidP="003A230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春節假期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5ED2821F" w14:textId="6E803AFB" w:rsidR="003A230B" w:rsidRPr="001A70C7" w:rsidRDefault="00F75243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春假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370A1977" w:rsidR="003A230B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1A70C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</w:tr>
                      <w:tr w:rsidR="001A70C7" w:rsidRPr="001A70C7" w14:paraId="139D1BE8" w14:textId="77777777" w:rsidTr="0009474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1A70C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1A70C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06168313" w:rsidR="003A230B" w:rsidRPr="001A70C7" w:rsidRDefault="00F75243" w:rsidP="003A230B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歡喜過新年，大合班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1DA262C8" w14:textId="53F0CCAC" w:rsidR="003A230B" w:rsidRPr="001A70C7" w:rsidRDefault="00094747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230B" w:rsidRPr="001A70C7" w14:paraId="1FFCCD04" w14:textId="77777777" w:rsidTr="0009474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1A70C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06826610" w:rsidR="003A230B" w:rsidRPr="001A70C7" w:rsidRDefault="003A230B" w:rsidP="003A230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0BBDBC82" w:rsidR="003A230B" w:rsidRPr="001A70C7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0905357D" w:rsidR="003A230B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1A70C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1A70C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</w:tr>
                      <w:bookmarkEnd w:id="19"/>
                    </w:tbl>
                    <w:p w14:paraId="4051E699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0" w:name="_Hlk175390101"/>
                      <w:proofErr w:type="gramStart"/>
                      <w:r w:rsidRPr="001A70C7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1A70C7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745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92"/>
                        <w:gridCol w:w="974"/>
                        <w:gridCol w:w="841"/>
                      </w:tblGrid>
                      <w:tr w:rsidR="001A70C7" w:rsidRPr="001A70C7" w14:paraId="242BD865" w14:textId="77777777" w:rsidTr="00BB31FA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0"/>
                          <w:p w14:paraId="23FEB11E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7CDD8BE2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4C61F3" w14:textId="77777777" w:rsidR="00CA6589" w:rsidRPr="001A70C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568311" w14:textId="77777777" w:rsidR="00CA6589" w:rsidRPr="001A70C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EEEA34" w14:textId="77777777" w:rsidR="00CA6589" w:rsidRPr="001A70C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9BD497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A70C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A70C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375688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1A70C7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FF89A7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A70C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50BB3D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1A70C7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1A70C7" w:rsidRPr="001A70C7" w14:paraId="7175840F" w14:textId="77777777" w:rsidTr="00BB31FA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196E3D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A6E1F2" w14:textId="77777777" w:rsidR="00CA6589" w:rsidRPr="001A70C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36B4D7" w14:textId="77777777" w:rsidR="00CA6589" w:rsidRPr="001A70C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C47139" w14:textId="77777777" w:rsidR="00CA6589" w:rsidRPr="001A70C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387EBB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62C2C5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6DCB4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DB6C2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B93AB8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0E83A2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DC88B6" w14:textId="77777777" w:rsidR="00CA6589" w:rsidRPr="001A70C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A70C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1A70C7" w:rsidRPr="001A70C7" w14:paraId="65EC683F" w14:textId="77777777" w:rsidTr="00D3696A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581A67" w14:textId="28F7FD35" w:rsidR="001309C6" w:rsidRPr="001A70C7" w:rsidRDefault="001309C6" w:rsidP="001309C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2/02</w:t>
                            </w:r>
                          </w:p>
                        </w:tc>
                        <w:tc>
                          <w:tcPr>
                            <w:tcW w:w="6962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1A319F" w14:textId="47D84D13" w:rsidR="001309C6" w:rsidRPr="001A70C7" w:rsidRDefault="001309C6" w:rsidP="001309C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歡喜過新年，大合班，</w:t>
                            </w: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光勝牧師</w:t>
                            </w:r>
                            <w:proofErr w:type="gramEnd"/>
                            <w:r w:rsidRPr="001A70C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主理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8EE6878" w14:textId="51132867" w:rsidR="001309C6" w:rsidRPr="001A70C7" w:rsidRDefault="001309C6" w:rsidP="001309C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春節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D2A96E9" w14:textId="4B472857" w:rsidR="001309C6" w:rsidRPr="001A70C7" w:rsidRDefault="001309C6" w:rsidP="001309C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春節</w:t>
                            </w:r>
                          </w:p>
                        </w:tc>
                      </w:tr>
                      <w:tr w:rsidR="001A70C7" w:rsidRPr="001A70C7" w14:paraId="21547F06" w14:textId="77777777" w:rsidTr="004E351B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681F9D" w14:textId="6482D081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2/09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A91A4FF" w14:textId="645B0788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周芝萱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073B81B" w14:textId="133CCE6A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6ACC1C" w14:textId="1EC78277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6252203" w14:textId="1C245971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96D71D" w14:textId="398809E2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C7171F" w14:textId="32F00808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CF0B2E" w14:textId="3D70E815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BECB490" w14:textId="2F844AEA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劉家妤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2D7AB69" w14:textId="5D66F4ED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A70C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6D7D6B5" w14:textId="67973A33" w:rsidR="00F75243" w:rsidRPr="001A70C7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A70C7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</w:tr>
                      <w:tr w:rsidR="001A70C7" w:rsidRPr="001A70C7" w14:paraId="4B563A5C" w14:textId="77777777" w:rsidTr="00BB31FA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4199D588" w14:textId="77777777" w:rsidR="00CA6589" w:rsidRPr="001A70C7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A19FC4" w14:textId="77777777" w:rsidR="00CA6589" w:rsidRPr="001A70C7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7B087A" w14:textId="77777777" w:rsidR="00CA6589" w:rsidRPr="001A70C7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52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5F012E33" w14:textId="77777777" w:rsidR="00CA6589" w:rsidRPr="001A70C7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051A9E19" w14:textId="77777777" w:rsidR="001654B9" w:rsidRPr="001A70C7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1A70C7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1A70C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1A70C7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1A70C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1A70C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1A70C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1A70C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1A70C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1A70C7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1A70C7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1A70C7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1A70C7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1A70C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1A70C7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1A70C7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62142696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r w:rsidR="00FE2727" w:rsidRPr="000343CB">
                              <w:rPr>
                                <w:rFonts w:eastAsia="標楷體"/>
                                <w:szCs w:val="22"/>
                                <w:lang w:val="it-IT"/>
                              </w:rPr>
                              <w:t>admin@hoping.org.tw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62142696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r w:rsidR="00FE2727" w:rsidRPr="000343CB">
                        <w:rPr>
                          <w:rFonts w:eastAsia="標楷體"/>
                          <w:szCs w:val="22"/>
                          <w:lang w:val="it-IT"/>
                        </w:rPr>
                        <w:t>admin@hoping.org.tw</w:t>
                      </w:r>
                    </w:p>
                  </w:txbxContent>
                </v:textbox>
              </v:shape>
            </w:pict>
          </mc:Fallback>
        </mc:AlternateContent>
      </w:r>
      <w:r w:rsidR="00B33BAC" w:rsidRPr="001A70C7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1A70C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1A70C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1A70C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1A70C7" w:rsidRDefault="007B2F69"/>
    <w:p w14:paraId="4A2E9F8B" w14:textId="77777777" w:rsidR="00B87CB3" w:rsidRPr="001A70C7" w:rsidRDefault="00B87CB3">
      <w:pPr>
        <w:sectPr w:rsidR="00B87CB3" w:rsidRPr="001A70C7" w:rsidSect="00970F35">
          <w:footerReference w:type="even" r:id="rId18"/>
          <w:footerReference w:type="default" r:id="rId19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1A70C7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1A70C7" w:rsidRDefault="00D6507F" w:rsidP="00825F24"/>
    <w:p w14:paraId="16D5C1AA" w14:textId="77777777" w:rsidR="00F83D82" w:rsidRPr="00724922" w:rsidRDefault="00F83D82" w:rsidP="00F83D82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724922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68832" behindDoc="0" locked="0" layoutInCell="1" allowOverlap="1" wp14:anchorId="02A15272" wp14:editId="05DBDE09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92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2BB7C3" wp14:editId="3A35746D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5007747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A1775" w14:textId="77777777" w:rsidR="00F83D82" w:rsidRPr="0005615D" w:rsidRDefault="00F83D82" w:rsidP="00F83D8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F83D82" w:rsidRPr="0005615D" w14:paraId="2CB9AFDF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5B42CCDA" w14:textId="77777777" w:rsidR="00F83D82" w:rsidRPr="0005615D" w:rsidRDefault="00F83D82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6A9CCE55" w14:textId="77777777" w:rsidR="00F83D82" w:rsidRPr="0005615D" w:rsidRDefault="00F83D82" w:rsidP="00F83D8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1CA4884B" w14:textId="77777777" w:rsidR="00F83D82" w:rsidRPr="0005615D" w:rsidRDefault="00F83D82" w:rsidP="00F83D8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B7C3" id="Text Box 3" o:spid="_x0000_s1038" type="#_x0000_t202" style="position:absolute;margin-left:6.7pt;margin-top:-12.2pt;width:417.65pt;height:63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405A1775" w14:textId="77777777" w:rsidR="00F83D82" w:rsidRPr="0005615D" w:rsidRDefault="00F83D82" w:rsidP="00F83D8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F83D82" w:rsidRPr="0005615D" w14:paraId="2CB9AFDF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5B42CCDA" w14:textId="77777777" w:rsidR="00F83D82" w:rsidRPr="0005615D" w:rsidRDefault="00F83D82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6A9CCE55" w14:textId="77777777" w:rsidR="00F83D82" w:rsidRPr="0005615D" w:rsidRDefault="00F83D82" w:rsidP="00F83D8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1CA4884B" w14:textId="77777777" w:rsidR="00F83D82" w:rsidRPr="0005615D" w:rsidRDefault="00F83D82" w:rsidP="00F83D8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922">
        <w:rPr>
          <w:rFonts w:ascii="標楷體" w:eastAsia="標楷體" w:hAnsi="標楷體" w:hint="eastAsia"/>
          <w:sz w:val="26"/>
          <w:szCs w:val="26"/>
        </w:rPr>
        <w:t>33</w:t>
      </w:r>
    </w:p>
    <w:p w14:paraId="2173490A" w14:textId="77777777" w:rsidR="00F83D82" w:rsidRPr="00724922" w:rsidRDefault="00F83D82" w:rsidP="00F83D8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EC5CA8A" w14:textId="77777777" w:rsidR="00F83D82" w:rsidRPr="00724922" w:rsidRDefault="00F83D82" w:rsidP="00F83D8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4F7FC07" w14:textId="77777777" w:rsidR="00F83D82" w:rsidRPr="00724922" w:rsidRDefault="00F83D82" w:rsidP="00F83D82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72492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C03B76" wp14:editId="7CB5EABE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1F91B" w14:textId="77777777" w:rsidR="00F83D82" w:rsidRPr="00724922" w:rsidRDefault="00F83D82" w:rsidP="00F83D82">
                            <w:pPr>
                              <w:snapToGrid w:val="0"/>
                              <w:spacing w:line="460" w:lineRule="exact"/>
                              <w:ind w:firstLineChars="44" w:firstLine="141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24922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「彼此扶持，傳揚福音」從禱告開始</w:t>
                            </w:r>
                          </w:p>
                          <w:p w14:paraId="53AE65E3" w14:textId="77777777" w:rsidR="00F83D82" w:rsidRPr="00724922" w:rsidRDefault="00F83D82" w:rsidP="00F83D82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724922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楊博文牧師</w:t>
                            </w:r>
                          </w:p>
                          <w:p w14:paraId="648790A7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FC532AE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B361927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56F9BC6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5B7D406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84D9C88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47AE9A4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62296B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DBDCD8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B3FE52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F305DF1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90C256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57C4AA4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C48308C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87B42D3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BBF7BF0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024D26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F569608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C6619D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9B7A0F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A669DD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6382A03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B0900E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933031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ACB01B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FECA94A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275F89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88FAF1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C0F9FE1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E755AA6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7236FF7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8B3286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81DDF59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3D0E3AAA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65ED63B9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5F17937C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2681EFBD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61D6EA84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0CEFC763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65C0D6FC" w14:textId="77777777" w:rsidR="00F83D82" w:rsidRPr="00724922" w:rsidRDefault="00F83D82" w:rsidP="00F83D8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72492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32048054" w14:textId="77777777" w:rsidR="00F83D82" w:rsidRPr="00724922" w:rsidRDefault="00F83D82" w:rsidP="00F83D82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3B76" id="文字方塊 7" o:spid="_x0000_s1039" type="#_x0000_t202" style="position:absolute;margin-left:102.3pt;margin-top:7.7pt;width:367.45pt;height:4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71B1F91B" w14:textId="77777777" w:rsidR="00F83D82" w:rsidRPr="00724922" w:rsidRDefault="00F83D82" w:rsidP="00F83D82">
                      <w:pPr>
                        <w:snapToGrid w:val="0"/>
                        <w:spacing w:line="460" w:lineRule="exact"/>
                        <w:ind w:firstLineChars="44" w:firstLine="141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724922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「彼此扶持，傳揚福音」從禱告開始</w:t>
                      </w:r>
                    </w:p>
                    <w:p w14:paraId="53AE65E3" w14:textId="77777777" w:rsidR="00F83D82" w:rsidRPr="00724922" w:rsidRDefault="00F83D82" w:rsidP="00F83D82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724922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楊博文牧師</w:t>
                      </w:r>
                    </w:p>
                    <w:p w14:paraId="648790A7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FC532AE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B361927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56F9BC6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5B7D406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84D9C88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47AE9A4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62296B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DBDCD8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B3FE52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F305DF1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90C256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57C4AA4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C48308C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87B42D3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BBF7BF0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024D26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F569608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C6619D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9B7A0F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A669DD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6382A03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B0900E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933031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ACB01B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FECA94A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275F89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88FAF1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C0F9FE1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E755AA6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7236FF7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8B3286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81DDF59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3D0E3AAA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65ED63B9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5F17937C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2681EFBD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61D6EA84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0CEFC763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65C0D6FC" w14:textId="77777777" w:rsidR="00F83D82" w:rsidRPr="00724922" w:rsidRDefault="00F83D82" w:rsidP="00F83D8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72492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32048054" w14:textId="77777777" w:rsidR="00F83D82" w:rsidRPr="00724922" w:rsidRDefault="00F83D82" w:rsidP="00F83D82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72492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188C87F7" w14:textId="77777777" w:rsidR="00F83D82" w:rsidRPr="00724922" w:rsidRDefault="00F83D82" w:rsidP="00F83D8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248C607" w14:textId="77777777" w:rsidR="00F83D82" w:rsidRPr="00724922" w:rsidRDefault="00F83D82" w:rsidP="00F83D8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CE1D655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EE841EA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72492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FB62CC" wp14:editId="6C0A1BFA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F50B3" w14:textId="77777777" w:rsidR="00F83D82" w:rsidRPr="00724922" w:rsidRDefault="00F83D82" w:rsidP="00F83D8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226" w:hangingChars="1600" w:hanging="51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講道日期：2025/1/12       經文：帖撒羅尼迦前書5:16-18，</w:t>
                            </w:r>
                            <w:r w:rsidRPr="0072492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br/>
                            </w:r>
                            <w:r w:rsidRPr="007249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以</w:t>
                            </w:r>
                            <w:proofErr w:type="gramStart"/>
                            <w:r w:rsidRPr="007249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弗</w:t>
                            </w:r>
                            <w:proofErr w:type="gramEnd"/>
                            <w:r w:rsidRPr="007249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所書6:18</w:t>
                            </w:r>
                          </w:p>
                          <w:p w14:paraId="0837D0A7" w14:textId="77777777" w:rsidR="00F83D82" w:rsidRPr="00724922" w:rsidRDefault="00F83D82" w:rsidP="00F83D8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72492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72492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604C402D" w14:textId="77777777" w:rsidR="00F83D82" w:rsidRPr="00724922" w:rsidRDefault="00F83D82" w:rsidP="00F83D82">
                            <w:pPr>
                              <w:numPr>
                                <w:ilvl w:val="0"/>
                                <w:numId w:val="34"/>
                              </w:numPr>
                              <w:spacing w:beforeLines="100" w:before="360" w:line="400" w:lineRule="exact"/>
                              <w:ind w:left="1134" w:hanging="708"/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bookmarkStart w:id="21" w:name="_Hlk175388426"/>
                            <w:r w:rsidRPr="00724922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 xml:space="preserve">前言 </w:t>
                            </w:r>
                          </w:p>
                          <w:p w14:paraId="6846F050" w14:textId="77777777" w:rsidR="00F83D82" w:rsidRPr="00724922" w:rsidRDefault="00F83D82" w:rsidP="00F83D82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「彼此扶持，傳揚福音」要以禱告為第一要務</w:t>
                            </w:r>
                          </w:p>
                          <w:p w14:paraId="047E1178" w14:textId="77777777" w:rsidR="00F83D82" w:rsidRPr="00724922" w:rsidRDefault="00F83D82" w:rsidP="00F83D82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用禱告開始改變，改變要從禱告開始</w:t>
                            </w:r>
                          </w:p>
                          <w:p w14:paraId="7370EB5A" w14:textId="77777777" w:rsidR="00F83D82" w:rsidRPr="00724922" w:rsidRDefault="00F83D82" w:rsidP="00F83D82">
                            <w:pPr>
                              <w:numPr>
                                <w:ilvl w:val="0"/>
                                <w:numId w:val="34"/>
                              </w:numPr>
                              <w:spacing w:beforeLines="200" w:before="720" w:line="400" w:lineRule="exact"/>
                              <w:ind w:left="1134" w:hanging="708"/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本文</w:t>
                            </w:r>
                            <w:r w:rsidRPr="00724922"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4E01D5D4" w14:textId="77777777" w:rsidR="00F83D82" w:rsidRPr="00724922" w:rsidRDefault="00F83D82" w:rsidP="00F83D82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) 初代教會復興</w:t>
                            </w:r>
                            <w:r w:rsidRPr="00724922"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  <w:t>、</w:t>
                            </w: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成長的動力</w:t>
                            </w:r>
                            <w:proofErr w:type="gramStart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禱告</w:t>
                            </w:r>
                          </w:p>
                          <w:p w14:paraId="377502DA" w14:textId="77777777" w:rsidR="00F83D82" w:rsidRPr="00724922" w:rsidRDefault="00F83D82" w:rsidP="00F83D82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(二) 當學習信仰前輩，時時禱告的模範</w:t>
                            </w:r>
                          </w:p>
                          <w:p w14:paraId="1EFB410F" w14:textId="77777777" w:rsidR="00F83D82" w:rsidRPr="00724922" w:rsidRDefault="00F83D82" w:rsidP="00F83D82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(三) 聖經教導我們要時時禱告</w:t>
                            </w:r>
                          </w:p>
                          <w:p w14:paraId="27FBAA74" w14:textId="77777777" w:rsidR="00F83D82" w:rsidRPr="00724922" w:rsidRDefault="00F83D82" w:rsidP="00F83D82">
                            <w:pPr>
                              <w:numPr>
                                <w:ilvl w:val="0"/>
                                <w:numId w:val="34"/>
                              </w:numPr>
                              <w:spacing w:beforeLines="200" w:before="720" w:line="400" w:lineRule="exact"/>
                              <w:ind w:left="1134" w:hanging="708"/>
                              <w:rPr>
                                <w:rFonts w:ascii="標楷體" w:eastAsia="標楷體" w:hAnsi="標楷體" w:cstheme="minorBidi"/>
                                <w:bCs/>
                                <w:szCs w:val="22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思考</w:t>
                            </w:r>
                            <w:r w:rsidRPr="00724922">
                              <w:rPr>
                                <w:rFonts w:ascii="標楷體" w:eastAsia="標楷體" w:hAnsi="標楷體" w:cstheme="minorBidi"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7CC6DAFC" w14:textId="77777777" w:rsidR="00F83D82" w:rsidRPr="00724922" w:rsidRDefault="00F83D82" w:rsidP="00F83D82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)通過禱告</w:t>
                            </w:r>
                            <w:proofErr w:type="gramStart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彼此扶持，</w:t>
                            </w:r>
                            <w:proofErr w:type="gramStart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同奔天</w:t>
                            </w:r>
                            <w:proofErr w:type="gramEnd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路</w:t>
                            </w:r>
                          </w:p>
                          <w:p w14:paraId="73CBF43F" w14:textId="77777777" w:rsidR="00F83D82" w:rsidRPr="00724922" w:rsidRDefault="00F83D82" w:rsidP="00F83D82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(二)通過禱告</w:t>
                            </w:r>
                            <w:proofErr w:type="gramStart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傳揚福音，參與上帝主動宣教的聖工</w:t>
                            </w:r>
                          </w:p>
                          <w:p w14:paraId="72661B15" w14:textId="77777777" w:rsidR="00F83D82" w:rsidRPr="00724922" w:rsidRDefault="00F83D82" w:rsidP="00F83D82">
                            <w:pPr>
                              <w:numPr>
                                <w:ilvl w:val="0"/>
                                <w:numId w:val="34"/>
                              </w:numPr>
                              <w:spacing w:beforeLines="200" w:before="720" w:line="400" w:lineRule="exact"/>
                              <w:ind w:left="1134" w:hanging="708"/>
                              <w:rPr>
                                <w:rFonts w:ascii="標楷體" w:eastAsia="標楷體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結論</w:t>
                            </w:r>
                            <w:bookmarkStart w:id="22" w:name="_Hlk76730350"/>
                          </w:p>
                          <w:p w14:paraId="5229DAC1" w14:textId="77777777" w:rsidR="00F83D82" w:rsidRPr="00724922" w:rsidRDefault="00F83D82" w:rsidP="00F83D82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舉起禱告的手</w:t>
                            </w:r>
                            <w:bookmarkEnd w:id="22"/>
                          </w:p>
                          <w:bookmarkEnd w:id="21"/>
                          <w:p w14:paraId="2ABA0E22" w14:textId="77777777" w:rsidR="00F83D82" w:rsidRPr="00724922" w:rsidRDefault="00F83D82" w:rsidP="00F83D8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B62CC" id="Text Box 3850" o:spid="_x0000_s1040" type="#_x0000_t202" style="position:absolute;left:0;text-align:left;margin-left:6.7pt;margin-top:1.65pt;width:463.4pt;height:575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4E2F50B3" w14:textId="77777777" w:rsidR="00F83D82" w:rsidRPr="00724922" w:rsidRDefault="00F83D82" w:rsidP="00F83D8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226" w:hangingChars="1600" w:hanging="51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249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講道日期：2025/1/12       經文：帖撒羅尼迦前書5:16-18，</w:t>
                      </w:r>
                      <w:r w:rsidRPr="0072492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br/>
                      </w:r>
                      <w:r w:rsidRPr="007249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以</w:t>
                      </w:r>
                      <w:proofErr w:type="gramStart"/>
                      <w:r w:rsidRPr="007249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弗</w:t>
                      </w:r>
                      <w:proofErr w:type="gramEnd"/>
                      <w:r w:rsidRPr="007249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所書6:18</w:t>
                      </w:r>
                    </w:p>
                    <w:p w14:paraId="0837D0A7" w14:textId="77777777" w:rsidR="00F83D82" w:rsidRPr="00724922" w:rsidRDefault="00F83D82" w:rsidP="00F83D8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72492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72492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72492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604C402D" w14:textId="77777777" w:rsidR="00F83D82" w:rsidRPr="00724922" w:rsidRDefault="00F83D82" w:rsidP="00F83D82">
                      <w:pPr>
                        <w:numPr>
                          <w:ilvl w:val="0"/>
                          <w:numId w:val="34"/>
                        </w:numPr>
                        <w:spacing w:beforeLines="100" w:before="360" w:line="400" w:lineRule="exact"/>
                        <w:ind w:left="1134" w:hanging="708"/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</w:pPr>
                      <w:bookmarkStart w:id="28" w:name="_Hlk175388426"/>
                      <w:r w:rsidRPr="00724922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 xml:space="preserve">前言 </w:t>
                      </w:r>
                    </w:p>
                    <w:p w14:paraId="6846F050" w14:textId="77777777" w:rsidR="00F83D82" w:rsidRPr="00724922" w:rsidRDefault="00F83D82" w:rsidP="00F83D82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「彼此扶持，傳揚福音」要以禱告為第一要務</w:t>
                      </w:r>
                    </w:p>
                    <w:p w14:paraId="047E1178" w14:textId="77777777" w:rsidR="00F83D82" w:rsidRPr="00724922" w:rsidRDefault="00F83D82" w:rsidP="00F83D82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用禱告開始改變，改變要從禱告開始</w:t>
                      </w:r>
                    </w:p>
                    <w:p w14:paraId="7370EB5A" w14:textId="77777777" w:rsidR="00F83D82" w:rsidRPr="00724922" w:rsidRDefault="00F83D82" w:rsidP="00F83D82">
                      <w:pPr>
                        <w:numPr>
                          <w:ilvl w:val="0"/>
                          <w:numId w:val="34"/>
                        </w:numPr>
                        <w:spacing w:beforeLines="200" w:before="720" w:line="400" w:lineRule="exact"/>
                        <w:ind w:left="1134" w:hanging="708"/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本文</w:t>
                      </w:r>
                      <w:r w:rsidRPr="00724922"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  <w:t xml:space="preserve"> </w:t>
                      </w:r>
                    </w:p>
                    <w:p w14:paraId="4E01D5D4" w14:textId="77777777" w:rsidR="00F83D82" w:rsidRPr="00724922" w:rsidRDefault="00F83D82" w:rsidP="00F83D82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</w:t>
                      </w:r>
                      <w:proofErr w:type="gramStart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一</w:t>
                      </w:r>
                      <w:proofErr w:type="gramEnd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) 初代教會復興</w:t>
                      </w:r>
                      <w:r w:rsidRPr="00724922"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  <w:t>、</w:t>
                      </w: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成長的動力</w:t>
                      </w:r>
                      <w:proofErr w:type="gramStart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禱告</w:t>
                      </w:r>
                    </w:p>
                    <w:p w14:paraId="377502DA" w14:textId="77777777" w:rsidR="00F83D82" w:rsidRPr="00724922" w:rsidRDefault="00F83D82" w:rsidP="00F83D82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(二) 當學習信仰前輩，時時禱告的模範</w:t>
                      </w:r>
                    </w:p>
                    <w:p w14:paraId="1EFB410F" w14:textId="77777777" w:rsidR="00F83D82" w:rsidRPr="00724922" w:rsidRDefault="00F83D82" w:rsidP="00F83D82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(三) 聖經教導我們要時時禱告</w:t>
                      </w:r>
                    </w:p>
                    <w:p w14:paraId="27FBAA74" w14:textId="77777777" w:rsidR="00F83D82" w:rsidRPr="00724922" w:rsidRDefault="00F83D82" w:rsidP="00F83D82">
                      <w:pPr>
                        <w:numPr>
                          <w:ilvl w:val="0"/>
                          <w:numId w:val="34"/>
                        </w:numPr>
                        <w:spacing w:beforeLines="200" w:before="720" w:line="400" w:lineRule="exact"/>
                        <w:ind w:left="1134" w:hanging="708"/>
                        <w:rPr>
                          <w:rFonts w:ascii="標楷體" w:eastAsia="標楷體" w:hAnsi="標楷體" w:cstheme="minorBidi"/>
                          <w:bCs/>
                          <w:szCs w:val="22"/>
                        </w:rPr>
                      </w:pPr>
                      <w:r w:rsidRPr="00724922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思考</w:t>
                      </w:r>
                      <w:r w:rsidRPr="00724922">
                        <w:rPr>
                          <w:rFonts w:ascii="標楷體" w:eastAsia="標楷體" w:hAnsi="標楷體" w:cstheme="minorBidi"/>
                          <w:bCs/>
                          <w:szCs w:val="22"/>
                        </w:rPr>
                        <w:t xml:space="preserve"> </w:t>
                      </w:r>
                    </w:p>
                    <w:p w14:paraId="7CC6DAFC" w14:textId="77777777" w:rsidR="00F83D82" w:rsidRPr="00724922" w:rsidRDefault="00F83D82" w:rsidP="00F83D82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</w:t>
                      </w:r>
                      <w:proofErr w:type="gramStart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一</w:t>
                      </w:r>
                      <w:proofErr w:type="gramEnd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)通過禱告</w:t>
                      </w:r>
                      <w:proofErr w:type="gramStart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彼此扶持，</w:t>
                      </w:r>
                      <w:proofErr w:type="gramStart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同奔天</w:t>
                      </w:r>
                      <w:proofErr w:type="gramEnd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路</w:t>
                      </w:r>
                    </w:p>
                    <w:p w14:paraId="73CBF43F" w14:textId="77777777" w:rsidR="00F83D82" w:rsidRPr="00724922" w:rsidRDefault="00F83D82" w:rsidP="00F83D82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(二)通過禱告</w:t>
                      </w:r>
                      <w:proofErr w:type="gramStart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傳揚福音，參與上帝主動宣教的聖工</w:t>
                      </w:r>
                    </w:p>
                    <w:p w14:paraId="72661B15" w14:textId="77777777" w:rsidR="00F83D82" w:rsidRPr="00724922" w:rsidRDefault="00F83D82" w:rsidP="00F83D82">
                      <w:pPr>
                        <w:numPr>
                          <w:ilvl w:val="0"/>
                          <w:numId w:val="34"/>
                        </w:numPr>
                        <w:spacing w:beforeLines="200" w:before="720" w:line="400" w:lineRule="exact"/>
                        <w:ind w:left="1134" w:hanging="708"/>
                        <w:rPr>
                          <w:rFonts w:ascii="標楷體" w:eastAsia="標楷體" w:hAnsi="標楷體" w:cstheme="minorBidi"/>
                          <w:bCs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結論</w:t>
                      </w:r>
                      <w:bookmarkStart w:id="29" w:name="_Hlk76730350"/>
                    </w:p>
                    <w:p w14:paraId="5229DAC1" w14:textId="77777777" w:rsidR="00F83D82" w:rsidRPr="00724922" w:rsidRDefault="00F83D82" w:rsidP="00F83D82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724922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舉起禱告的手</w:t>
                      </w:r>
                      <w:bookmarkEnd w:id="29"/>
                    </w:p>
                    <w:bookmarkEnd w:id="28"/>
                    <w:p w14:paraId="2ABA0E22" w14:textId="77777777" w:rsidR="00F83D82" w:rsidRPr="00724922" w:rsidRDefault="00F83D82" w:rsidP="00F83D82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568FA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F0916C9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ABC004D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964574D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975E9D4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B986771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0C55CCD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E85FCF7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5465710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686D7A7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E0C0F83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FBBF95F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95A70C0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A45B47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54E915B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22B0C61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886A12F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FE2478A" w14:textId="77777777" w:rsidR="00F83D82" w:rsidRPr="00724922" w:rsidRDefault="00F83D82" w:rsidP="00F83D8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6DF4D34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FA19615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507ADCB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2A342DA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C4873A6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2896199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B72108E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1F21FF4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724922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E026ED" wp14:editId="64423B85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3272282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DCF16" w14:textId="77777777" w:rsidR="00F83D82" w:rsidRPr="00724922" w:rsidRDefault="00F83D82" w:rsidP="00F83D82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13DE6F63" w14:textId="77777777" w:rsidR="00F83D82" w:rsidRPr="00724922" w:rsidRDefault="00F83D82" w:rsidP="00F83D82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72492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724922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72492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25年2月02日</w:t>
                            </w:r>
                          </w:p>
                          <w:p w14:paraId="5763EE1F" w14:textId="77777777" w:rsidR="00F83D82" w:rsidRPr="00724922" w:rsidRDefault="00F83D82" w:rsidP="00F83D82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724922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724922">
                              <w:rPr>
                                <w:rFonts w:ascii="標楷體" w:eastAsia="標楷體" w:hAnsi="標楷體" w:hint="eastAsia"/>
                              </w:rPr>
                              <w:t>145</w:t>
                            </w:r>
                          </w:p>
                          <w:p w14:paraId="2FB30E34" w14:textId="77777777" w:rsidR="00F83D82" w:rsidRPr="00724922" w:rsidRDefault="00F83D82" w:rsidP="00F83D82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026ED" id="Text Box 5" o:spid="_x0000_s1041" type="#_x0000_t202" style="position:absolute;left:0;text-align:left;margin-left:125.4pt;margin-top:-7.75pt;width:88.6pt;height:5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725DCF16" w14:textId="77777777" w:rsidR="00F83D82" w:rsidRPr="00724922" w:rsidRDefault="00F83D82" w:rsidP="00F83D82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24922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13DE6F63" w14:textId="77777777" w:rsidR="00F83D82" w:rsidRPr="00724922" w:rsidRDefault="00F83D82" w:rsidP="00F83D82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724922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724922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724922">
                        <w:rPr>
                          <w:rFonts w:ascii="標楷體" w:eastAsia="標楷體" w:hAnsi="標楷體" w:hint="eastAsia"/>
                          <w:spacing w:val="-26"/>
                        </w:rPr>
                        <w:t>25</w:t>
                      </w:r>
                      <w:r w:rsidRPr="00724922">
                        <w:rPr>
                          <w:rFonts w:ascii="標楷體" w:eastAsia="標楷體" w:hAnsi="標楷體" w:hint="eastAsia"/>
                          <w:spacing w:val="-26"/>
                        </w:rPr>
                        <w:t>年2月02日</w:t>
                      </w:r>
                    </w:p>
                    <w:p w14:paraId="5763EE1F" w14:textId="77777777" w:rsidR="00F83D82" w:rsidRPr="00724922" w:rsidRDefault="00F83D82" w:rsidP="00F83D82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724922">
                        <w:rPr>
                          <w:rFonts w:ascii="標楷體" w:eastAsia="標楷體" w:hAnsi="標楷體"/>
                        </w:rPr>
                        <w:t>NO.2</w:t>
                      </w:r>
                      <w:r w:rsidRPr="00724922">
                        <w:rPr>
                          <w:rFonts w:ascii="標楷體" w:eastAsia="標楷體" w:hAnsi="標楷體" w:hint="eastAsia"/>
                        </w:rPr>
                        <w:t>145</w:t>
                      </w:r>
                    </w:p>
                    <w:p w14:paraId="2FB30E34" w14:textId="77777777" w:rsidR="00F83D82" w:rsidRPr="00724922" w:rsidRDefault="00F83D82" w:rsidP="00F83D82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C0C3F6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E2A728F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D79A8A5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F47B3D6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CCACFD1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B934BCF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CD01798" w14:textId="77777777" w:rsidR="00F83D82" w:rsidRPr="00724922" w:rsidRDefault="00F83D82" w:rsidP="00F83D8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626026D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B37F221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C50B05C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E8A8122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288A24E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EC789EF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803A2EA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E8DC60C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FF38870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CC5EE81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05B9F15" w14:textId="77777777" w:rsidR="00F83D82" w:rsidRPr="00724922" w:rsidRDefault="00F83D82" w:rsidP="00F83D8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5F2C8C4" w14:textId="77777777" w:rsidR="00F83D82" w:rsidRPr="00724922" w:rsidRDefault="00F83D82" w:rsidP="00F83D82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F83D82" w:rsidRPr="00724922" w:rsidSect="00F83D82">
          <w:footerReference w:type="even" r:id="rId21"/>
          <w:footerReference w:type="default" r:id="rId22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1E0CBC68" w14:textId="77777777" w:rsidR="00F83D82" w:rsidRPr="00724922" w:rsidRDefault="00F83D82" w:rsidP="00F83D82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69A493E8" w14:textId="77777777" w:rsidR="00F83D82" w:rsidRPr="00724922" w:rsidRDefault="00F83D82" w:rsidP="00F83D82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69CB18F9" w14:textId="77777777" w:rsidR="00F83D82" w:rsidRPr="00724922" w:rsidRDefault="00F83D82" w:rsidP="00F83D82">
      <w:pPr>
        <w:numPr>
          <w:ilvl w:val="0"/>
          <w:numId w:val="50"/>
        </w:numPr>
        <w:spacing w:line="320" w:lineRule="exact"/>
        <w:ind w:left="851" w:hanging="709"/>
        <w:rPr>
          <w:rFonts w:ascii="標楷體" w:eastAsia="標楷體" w:hAnsi="標楷體" w:cs="Microsoft JhengHei UI Light"/>
          <w14:ligatures w14:val="standardContextual"/>
        </w:rPr>
      </w:pPr>
      <w:r w:rsidRPr="00724922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lastRenderedPageBreak/>
        <w:t>前言</w:t>
      </w:r>
    </w:p>
    <w:p w14:paraId="2F8A05AA" w14:textId="77777777" w:rsidR="00F83D82" w:rsidRPr="00724922" w:rsidRDefault="00F83D82" w:rsidP="00F83D82">
      <w:pPr>
        <w:spacing w:beforeLines="50" w:before="180" w:line="480" w:lineRule="exact"/>
        <w:jc w:val="both"/>
        <w:rPr>
          <w:rFonts w:ascii="標楷體" w:eastAsia="標楷體" w:hAnsi="標楷體" w:cs="Microsoft JhengHei UI Light"/>
          <w:b/>
          <w:bCs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「</w:t>
      </w:r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彼此扶持 傳揚福音</w:t>
      </w:r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」</w:t>
      </w:r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要以</w:t>
      </w:r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禱告為第一重要的事</w:t>
      </w:r>
    </w:p>
    <w:p w14:paraId="5D08123D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2025年和平教會年度的目標是「彼此扶持、傳揚福音」。提醒我們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當每一個跟隨耶穌基督的門徒不斷努力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在奔行天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路的時候，我們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只要找到屬靈的同伴，彼此扶持，一起同行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以外，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我們更要將我們所體驗到這大好福音的信息，持續不斷向別人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傳講及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分享！</w:t>
      </w:r>
    </w:p>
    <w:p w14:paraId="19B092F1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當我們大家向此目標努力進行時，第一重要的事就是來到疼愛我們天父上帝的面前向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懇求和禱告！和初代教會的信徒一樣，以禱告為第一重要的事。</w:t>
      </w:r>
    </w:p>
    <w:p w14:paraId="2601E6CB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懇求主激勵我們的內心，改變我們的心思和意念，賞賜我們有足夠的力量，勇敢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踏出傳福音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的步伐！</w:t>
      </w:r>
    </w:p>
    <w:p w14:paraId="31FFB8E9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A65A134" w14:textId="77777777" w:rsidR="00F83D82" w:rsidRPr="00724922" w:rsidRDefault="00F83D82" w:rsidP="00F83D82">
      <w:pPr>
        <w:numPr>
          <w:ilvl w:val="0"/>
          <w:numId w:val="50"/>
        </w:numPr>
        <w:spacing w:line="320" w:lineRule="exact"/>
        <w:ind w:left="851" w:hanging="709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本文</w:t>
      </w:r>
    </w:p>
    <w:p w14:paraId="67E62A92" w14:textId="77777777" w:rsidR="00F83D82" w:rsidRPr="00724922" w:rsidRDefault="00F83D82" w:rsidP="00F83D82">
      <w:pPr>
        <w:spacing w:beforeLines="50" w:before="180" w:line="480" w:lineRule="exact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</w:t>
      </w:r>
      <w:proofErr w:type="gramStart"/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一</w:t>
      </w:r>
      <w:proofErr w:type="gramEnd"/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)初代教會復興、成長的動力</w:t>
      </w:r>
      <w:proofErr w:type="gramStart"/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—</w:t>
      </w:r>
      <w:proofErr w:type="gramEnd"/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禱告</w:t>
      </w:r>
    </w:p>
    <w:p w14:paraId="03FC0559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使徒行傳記載當耶穌從死裡復活，升天之後，門徒回到耶路撒冷，聚集在所住的樓房，他們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都同心合意</w:t>
      </w:r>
      <w:proofErr w:type="gramStart"/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地恆切</w:t>
      </w:r>
      <w:proofErr w:type="gramEnd"/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禱告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，等候上帝應許的聖靈降臨。</w:t>
      </w:r>
    </w:p>
    <w:p w14:paraId="7665E6CB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經過10天迫切的禱告，在五旬節時聖靈降臨，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第一間的教會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-耶路撒冷教會成立。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他們都專注於使徒的教導和彼此的團契，</w:t>
      </w:r>
      <w:proofErr w:type="gramStart"/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擘</w:t>
      </w:r>
      <w:proofErr w:type="gramEnd"/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餅和祈禱。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(徒2:42)初代教會是一個禱告的教會！我們可以從耶路撒冷教會看到，禱告是建造教會非常重要的因素；禱告也是教會成長的動力。</w:t>
      </w:r>
    </w:p>
    <w:p w14:paraId="3E53F42E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初代教會是用禱告開始的教會；藉著禱告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打開天上的窗；藉著禱告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明白上帝的心意；藉著禱告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聖靈降臨；藉著禱告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領受上帝的異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象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和使命，藉著禱告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將所面對的問題帶到上帝的面前。</w:t>
      </w:r>
    </w:p>
    <w:p w14:paraId="35CB5B0F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雖然初代教會面臨羅馬帝國非常大的逼迫，但是上帝仍將得救的人天天加給他們，最主要關鍵的因素，就是禱告。</w:t>
      </w:r>
    </w:p>
    <w:p w14:paraId="557119D3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禱告讓初代教會抵擋一切的患難，讓教會在困境中仍可持續不斷地成長初代教會充滿著禱告，實踐主耶穌所說，教會是「萬民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禱告的殿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」！</w:t>
      </w:r>
    </w:p>
    <w:p w14:paraId="6EF8A983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548BFC14" w14:textId="77777777" w:rsidR="00F83D82" w:rsidRPr="00724922" w:rsidRDefault="00F83D82" w:rsidP="00F83D82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kern w:val="0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(二)跟隨耶穌基督門徒當學習信仰前輩時時禱告的模範</w:t>
      </w:r>
    </w:p>
    <w:p w14:paraId="19525DEA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新細明體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在新舊約聖經中記載許多歷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歷代的信徒，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 xml:space="preserve">他們在不同生命處境中用禱告向上帝尋求屬天的力量！  </w:t>
      </w:r>
    </w:p>
    <w:p w14:paraId="07E99AE6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約書亞向上帝禱告-太陽就停住，月亮就止住</w:t>
      </w:r>
      <w:r w:rsidRPr="00724922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書10:13</w:t>
      </w:r>
      <w:r w:rsidRPr="00724922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；以利亞向上帝禱告-耶和華降下火來</w:t>
      </w:r>
      <w:r w:rsidRPr="00724922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王上18:38</w:t>
      </w:r>
      <w:r w:rsidRPr="00724922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；但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以理向上帝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禱告-上帝差遣使者封住獅子的口。</w:t>
      </w:r>
      <w:r w:rsidRPr="00724922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但6:22</w:t>
      </w:r>
      <w:r w:rsidRPr="00724922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</w:p>
    <w:p w14:paraId="27E82892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我們應學習主耶穌時時禱告好的模範！主耶穌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不僅僅教導跟隨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的人要時常禱告，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自己也是如此身體力行。</w:t>
      </w:r>
    </w:p>
    <w:p w14:paraId="106939AA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四本福音書記載許多耶穌的禱告：耶穌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天剛亮就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到曠野-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可1:35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；耶穌揀選十二門徒之前-通宵禱告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路6:12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；耶穌行讓五千人吃飽神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蹟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之前-禱告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約6:11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；耶穌登山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變貌前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-禱告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路9:28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；耶穌讓拉撒路從死復活前-禱告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約11:41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被抓前在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客西馬尼園時，「耶穌非常痛苦焦慮，禱告更加懇切，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汗如大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血點滴在地上」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路22:44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耶穌向上帝禱告說：「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我父啊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，如果可能，求你使這杯離開我。然而，不是照我所願的，而是照你所願的。」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太26:39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；耶穌被釘在十字架上時-禱告：「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父啊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！赦免他們，因為他們所做的，他們不知道。」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路23:34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耶穌時時用禱告，更清楚明白上帝的旨意。</w:t>
      </w:r>
    </w:p>
    <w:p w14:paraId="2FD5F352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  </w:t>
      </w:r>
    </w:p>
    <w:p w14:paraId="3DE44BFC" w14:textId="77777777" w:rsidR="00F83D82" w:rsidRPr="00724922" w:rsidRDefault="00F83D82" w:rsidP="00F83D82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pacing w:val="-20"/>
          <w:kern w:val="0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(三)</w:t>
      </w:r>
      <w:r w:rsidRPr="00724922">
        <w:rPr>
          <w:rFonts w:ascii="標楷體" w:eastAsia="標楷體" w:hAnsi="標楷體" w:cs="Arial" w:hint="eastAsia"/>
          <w:b/>
          <w:bCs/>
          <w:spacing w:val="-20"/>
          <w:kern w:val="0"/>
          <w:sz w:val="32"/>
          <w:szCs w:val="32"/>
          <w14:ligatures w14:val="standardContextual"/>
        </w:rPr>
        <w:t xml:space="preserve">聖經教導我們要時時禱告 </w:t>
      </w:r>
    </w:p>
    <w:p w14:paraId="7A43C90D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保羅寫信給他三次對外傳福音在外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邦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所建立教會中，時時勸勉初代教會的信徒「要常常喜樂，不住地禱告，凡事謝恩，因為這是上帝在基督耶穌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裏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向你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們所定的旨意。」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帖前5:16-18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，「禱告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要恆切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羅12:12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「總要警醒禱告，免得陷入試探。」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太26:41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；禱告是喜樂的源頭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約16:24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；禱告會救我們脫離一切的患難。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詩34:6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；禱告會讓人得著智慧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雅1:5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；禱告是力量的源頭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耶33:3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；信心的禱告讓人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得著救恩（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羅10:13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1584F501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禱告可以幫助我們面對人生各樣的挑戰。因為屬天的力量都是藉著禱告上帝賞賜給我們的。</w:t>
      </w:r>
    </w:p>
    <w:p w14:paraId="28B7F5D1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禱告是上帝賞賜給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所疼愛兒女最大的權柄，禱告更是我們面對試探、打敗撒旦最致命的武器。</w:t>
      </w:r>
    </w:p>
    <w:p w14:paraId="345E0D39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世世代代的信徒，藉著堅定的信心，將他們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內心的渴慕和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需要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無論是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煩惱、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憂慮、困難、痛苦、感謝、讚美、悔改、認罪，通過禱告，傳達到上帝那裡。</w:t>
      </w:r>
    </w:p>
    <w:p w14:paraId="172E0353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沒有一個敬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虔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的聖徒會空手而回，也沒有一個懇切的祈求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得不到上帝愛的回應。</w:t>
      </w:r>
    </w:p>
    <w:p w14:paraId="5B4242CB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每一個發自內心虔誠的禱告，上帝都收在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祭壇前禱告更引導我們進入至聖所，摸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著天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父上帝的心，讓上帝緊緊擁抱我們！</w:t>
      </w:r>
    </w:p>
    <w:p w14:paraId="18095611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要我們通過禱告和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一起同工，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的旨意也要通過我們的禱告來成就。</w:t>
      </w:r>
    </w:p>
    <w:p w14:paraId="3937885E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只要我們持續不斷地向上帝禱告，我們就會發現：我們破碎的生命要在上帝的恩典中，一直不斷在改變。讓我們生命中的每一項事，都用「禱告」作開始！</w:t>
      </w:r>
      <w:r w:rsidRPr="00724922">
        <w:rPr>
          <w:rFonts w:ascii="標楷體" w:eastAsia="標楷體" w:hAnsi="標楷體" w:cs="Arial"/>
          <w:sz w:val="32"/>
          <w:szCs w:val="32"/>
          <w14:ligatures w14:val="standardContextual"/>
        </w:rPr>
        <w:t xml:space="preserve"> 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   </w:t>
      </w:r>
    </w:p>
    <w:p w14:paraId="22774ED9" w14:textId="77777777" w:rsidR="00F83D82" w:rsidRPr="0072492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5618A65C" w14:textId="77777777" w:rsidR="00F83D82" w:rsidRPr="00724922" w:rsidRDefault="00F83D82" w:rsidP="00F83D82">
      <w:pPr>
        <w:numPr>
          <w:ilvl w:val="0"/>
          <w:numId w:val="50"/>
        </w:numPr>
        <w:spacing w:line="320" w:lineRule="exact"/>
        <w:ind w:left="851" w:hanging="709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  <w:r w:rsidRPr="00724922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思考</w:t>
      </w:r>
    </w:p>
    <w:p w14:paraId="0AB2F4DC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724922">
        <w:rPr>
          <w:rFonts w:ascii="標楷體" w:eastAsia="標楷體" w:hAnsi="標楷體" w:hint="eastAsia"/>
          <w:kern w:val="0"/>
          <w:sz w:val="32"/>
          <w:szCs w:val="32"/>
        </w:rPr>
        <w:t>通過今天所讀的經文，牧師邀請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</w:t>
      </w:r>
      <w:r w:rsidRPr="00724922">
        <w:rPr>
          <w:rFonts w:ascii="標楷體" w:eastAsia="標楷體" w:hAnsi="標楷體" w:hint="eastAsia"/>
          <w:kern w:val="0"/>
          <w:sz w:val="32"/>
          <w:szCs w:val="32"/>
        </w:rPr>
        <w:t>一同來思想以下的問題：</w:t>
      </w:r>
    </w:p>
    <w:p w14:paraId="0E6862CF" w14:textId="77777777" w:rsidR="00F83D82" w:rsidRPr="00724922" w:rsidRDefault="00F83D82" w:rsidP="00F83D82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(</w:t>
      </w:r>
      <w:proofErr w:type="gramStart"/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一</w:t>
      </w:r>
      <w:proofErr w:type="gramEnd"/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)通過禱告彼此扶持、</w:t>
      </w:r>
      <w:proofErr w:type="gramStart"/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同奔天</w:t>
      </w:r>
      <w:proofErr w:type="gramEnd"/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路</w:t>
      </w:r>
    </w:p>
    <w:p w14:paraId="55A34C3B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使徒保羅在以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弗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所書6:</w:t>
      </w:r>
      <w:r w:rsidRPr="00724922">
        <w:rPr>
          <w:rFonts w:ascii="標楷體" w:eastAsia="標楷體" w:hAnsi="標楷體" w:cs="Arial" w:hint="eastAsia"/>
          <w:kern w:val="0"/>
          <w:sz w:val="32"/>
          <w:szCs w:val="32"/>
          <w14:ligatures w14:val="standardContextual"/>
        </w:rPr>
        <w:t>18提醒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我們：「要靠著</w:t>
      </w:r>
      <w:r w:rsidRPr="00724922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聖靈，隨時多方禱告祈求，並要為此警醒不倦，</w:t>
      </w:r>
      <w:proofErr w:type="gramStart"/>
      <w:r w:rsidRPr="00724922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為眾聖徒</w:t>
      </w:r>
      <w:proofErr w:type="gramEnd"/>
      <w:r w:rsidRPr="00724922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祈求。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</w:t>
      </w:r>
    </w:p>
    <w:p w14:paraId="74B053A3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禱告是改變上帝的心意或是調整我們的想法呢？C.S Lewis曾說：「禱告沒有改變上帝，禱告改變了我。」</w:t>
      </w:r>
    </w:p>
    <w:p w14:paraId="2B859D1C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你是否曾為什麼人迫切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禱告過呢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？是你的家人、你的朋友、你的同事呢？</w:t>
      </w:r>
    </w:p>
    <w:p w14:paraId="3FE90F9E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代禱的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力量是大的！初代教會的教父-奧古斯丁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的親母曾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為奧古斯丁流淚迫切禱告40年，讓原本放蕩不羈的奧古斯丁悔改歸向主，成為初代教會非常重要的教父，帶領許多人回到上帝的面前！</w:t>
      </w:r>
    </w:p>
    <w:p w14:paraId="6B08EF12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當我們在陪伴慕道友或福音朋友的時候，最重要的是我們要邀請他們和你一起同心禱告。</w:t>
      </w:r>
    </w:p>
    <w:p w14:paraId="50C87B1A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新細明體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只要對他們說：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「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我會為你禱告。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」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我們更要對他們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說：「我們</w:t>
      </w:r>
      <w:proofErr w:type="gramStart"/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一</w:t>
      </w:r>
      <w:proofErr w:type="gramEnd"/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起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來禱告！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」</w:t>
      </w:r>
    </w:p>
    <w:p w14:paraId="36276E23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不論他們過去的生命是多麼的坎坷，這些渴慕福音朋友，他們都有一個共同點，就是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過去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他們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未曾認識上帝，上帝未曾在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他們的生命中出現過，他們都離上帝好遠好遠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21B8F874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但當你開始與他們一同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上帝開口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禱告的時候，非常奇妙，上帝就要通過你們同心的禱告，要進入到他們的生命中，以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馬內利的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上帝就要與他們同在，帶給他們極大的平安、安慰和盼望。</w:t>
      </w:r>
    </w:p>
    <w:p w14:paraId="50203569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我們不必急著想要用你自己的話或是過去生命的經驗來勸勉他們、來安慰他們！因為改變人心，是上帝的工作。</w:t>
      </w:r>
    </w:p>
    <w:p w14:paraId="7EADCA9E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在陪伴的過程中，我們也可以和他們</w:t>
      </w:r>
      <w:r w:rsidRPr="00724922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分享：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上帝是如何在過去的日子裡與你相遇！陪你走過艱難的歲月。雖然你目前的身體可能逐漸在衰老，但是你的心靈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仍然靠主健壯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！</w:t>
      </w:r>
    </w:p>
    <w:p w14:paraId="6C43088E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讓你們可以彼此扶持，共同經歷生命中各式各樣的酸、甜、苦、辣；彼此分享，一起分擔，成為屬靈的同伴，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互相代禱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，互相激勵，彼此鼓勵，共同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來奔行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天路！</w:t>
      </w:r>
    </w:p>
    <w:p w14:paraId="62AC24D9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因為只有透過禱告才能邀請上帝進入我們生命中，也只有上帝親自觸摸到我們的生命，改變才真正開始。看見上帝其實離我們並不遠，就在我的生命中。</w:t>
      </w:r>
    </w:p>
    <w:p w14:paraId="010E7D04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的意念是好的，雖然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讓我過往的生命經歷過許多的挫折、試煉及患難，但當我每一次轉頭注目看耶穌的時候，我就看上帝無條件的愛，看到上帝所賜白白的恩典，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讓我所遇到的每一件事都有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特別的旨意，都是要塑造我們、讓我們越來越像耶穌。</w:t>
      </w:r>
    </w:p>
    <w:p w14:paraId="23DEB050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311EA6D6" w14:textId="77777777" w:rsidR="00F83D82" w:rsidRPr="00724922" w:rsidRDefault="00F83D82" w:rsidP="00F83D82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 xml:space="preserve">(二)通過禱告傳揚福音、參與上帝主動宣教的聖工 </w:t>
      </w:r>
    </w:p>
    <w:p w14:paraId="7FF32070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spell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Missio</w:t>
      </w:r>
      <w:proofErr w:type="spell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Dei是拉丁文，英文是「The Mission of God」是上帝的宣教意思，是上帝是宣教的主體，教會、信徒都是上帝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所差派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，是上帝主動宣教的器皿。</w:t>
      </w:r>
    </w:p>
    <w:p w14:paraId="2D307631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在整本聖經和整個人類的歷史中，我們可以看見主動宣教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的上帝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一直在邀請、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呼召我們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，共同來參與上帝</w:t>
      </w:r>
      <w:r w:rsidRPr="00724922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主動</w:t>
      </w:r>
      <w:proofErr w:type="gramStart"/>
      <w:r w:rsidRPr="00724922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宣教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聖</w:t>
      </w:r>
      <w:r w:rsidRPr="00724922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工</w:t>
      </w:r>
      <w:proofErr w:type="gramEnd"/>
      <w:r w:rsidRPr="00724922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，來</w:t>
      </w: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傳揚福音；讓上帝的名一直不斷在外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邦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人中被彰顯、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被廣傳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3732FDA8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現今上帝也一直在邀請在座的你和我，一同參與在上帝主動宣教、傳福音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的聖工中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。你是否願意呢？</w:t>
      </w:r>
    </w:p>
    <w:p w14:paraId="3A39F74A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保羅他的一生也沒有違背此「屬天的呼召」，一生為主努力。保羅說：「凡我所做的，都是為福音的緣故，為要與人共享這福音的好處」(林前9:23)。</w:t>
      </w:r>
    </w:p>
    <w:p w14:paraId="5CD0A2E1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台灣基督長老教會信仰告白 其中有一段有提到：「我們信，教會是上帝子民的團契，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蒙召來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宣揚耶穌基督的拯救，做和解的使者，是普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且根植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於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本地，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認同所有的住民，通過愛與受苦，而成為盼望的記號。」</w:t>
      </w:r>
    </w:p>
    <w:p w14:paraId="4B057924" w14:textId="77777777" w:rsidR="00F83D82" w:rsidRPr="0072492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「記號」是一個標誌，如同黑暗大海中岸邊的燈塔，可以吸引許多人找到他人生的方向。</w:t>
      </w:r>
    </w:p>
    <w:p w14:paraId="2C052708" w14:textId="77777777" w:rsidR="00F83D82" w:rsidRDefault="00F83D82" w:rsidP="00F83D82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5CB72649" w14:textId="77777777" w:rsidR="00F83D82" w:rsidRPr="00724922" w:rsidRDefault="00F83D82" w:rsidP="00F83D82">
      <w:pPr>
        <w:numPr>
          <w:ilvl w:val="0"/>
          <w:numId w:val="50"/>
        </w:numPr>
        <w:spacing w:beforeLines="50" w:before="180" w:line="320" w:lineRule="exact"/>
        <w:ind w:left="851" w:hanging="709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lastRenderedPageBreak/>
        <w:t>結論</w:t>
      </w:r>
    </w:p>
    <w:p w14:paraId="7944AA30" w14:textId="77777777" w:rsidR="00F83D82" w:rsidRPr="00724922" w:rsidRDefault="00F83D82" w:rsidP="00F83D82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舉起禱告的手</w:t>
      </w:r>
    </w:p>
    <w:p w14:paraId="5A41F450" w14:textId="77777777" w:rsidR="00F83D82" w:rsidRPr="0072492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讓我們重新來立志，讓上帝來改變我們自己，越來越像耶穌基督！</w:t>
      </w:r>
    </w:p>
    <w:p w14:paraId="3AFA63A0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讓我們每一個人都可以找到屬靈的同伴，共同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來奔行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天路，內心有滿腔的熱忱，願意向鄰居、好朋友分享大好福音的消息！改變要從禱告開始！</w:t>
      </w:r>
    </w:p>
    <w:p w14:paraId="74C1C19D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7E62239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23E39C90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2E3A624F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DBB8C3A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2A3BDC9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6F69573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4BC351F3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8C6AE1F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51F9073B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C2381C2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95780B6" w14:textId="77777777" w:rsidR="00F83D8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2CCD2AF" w14:textId="77777777" w:rsidR="00F83D82" w:rsidRPr="00724922" w:rsidRDefault="00F83D82" w:rsidP="00F83D82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請我們舉起禱告的手，為世界、為台灣、為青田社區、為教會、為家庭、為個人、為失喪的靈魂、為別人的需要、為自己的軟弱和缺乏，謙卑來到上帝的面前，向</w:t>
      </w:r>
      <w:proofErr w:type="gramStart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24922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懇求和禱告！</w:t>
      </w:r>
    </w:p>
    <w:p w14:paraId="76BB6115" w14:textId="77777777" w:rsidR="00F83D82" w:rsidRPr="00724922" w:rsidRDefault="00F83D82" w:rsidP="00F83D82">
      <w:pPr>
        <w:spacing w:afterLines="50" w:after="180" w:line="360" w:lineRule="exact"/>
        <w:ind w:firstLineChars="202" w:firstLine="64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0D8856D9" w14:textId="77777777" w:rsidR="00F83D82" w:rsidRPr="00724922" w:rsidRDefault="00F83D82" w:rsidP="00F83D82">
      <w:pPr>
        <w:spacing w:afterLines="50" w:after="180" w:line="360" w:lineRule="exact"/>
        <w:ind w:firstLineChars="202" w:firstLine="64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42786BD1" w14:textId="77777777" w:rsidR="00F83D82" w:rsidRPr="00724922" w:rsidRDefault="00F83D82" w:rsidP="00F83D82">
      <w:pPr>
        <w:spacing w:afterLines="50" w:after="180" w:line="360" w:lineRule="exact"/>
        <w:ind w:firstLineChars="202" w:firstLine="646"/>
        <w:jc w:val="both"/>
        <w:rPr>
          <w:rFonts w:ascii="超世紀中仿宋" w:eastAsia="超世紀中仿宋" w:hAnsi="Calibri" w:cs="Arial"/>
          <w:sz w:val="32"/>
          <w:szCs w:val="32"/>
          <w14:ligatures w14:val="standardContextual"/>
        </w:rPr>
      </w:pPr>
    </w:p>
    <w:p w14:paraId="20CD187B" w14:textId="77777777" w:rsidR="00F83D82" w:rsidRPr="00724922" w:rsidRDefault="00F83D82" w:rsidP="00F83D82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724922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F83D82" w:rsidRPr="00724922" w14:paraId="15B0E68A" w14:textId="77777777" w:rsidTr="0035024F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7730DB35" w14:textId="77777777" w:rsidR="00F83D82" w:rsidRPr="00724922" w:rsidRDefault="00F83D82" w:rsidP="0035024F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724922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72492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72492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72492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285666C2" w14:textId="77777777" w:rsidR="00F83D82" w:rsidRPr="00724922" w:rsidRDefault="00F83D82" w:rsidP="003502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2025年2月03日至2月07日</w:t>
            </w:r>
          </w:p>
        </w:tc>
      </w:tr>
      <w:tr w:rsidR="00F83D82" w:rsidRPr="00724922" w14:paraId="3F49286A" w14:textId="77777777" w:rsidTr="0035024F">
        <w:trPr>
          <w:trHeight w:val="113"/>
        </w:trPr>
        <w:tc>
          <w:tcPr>
            <w:tcW w:w="558" w:type="pct"/>
            <w:vAlign w:val="center"/>
          </w:tcPr>
          <w:p w14:paraId="3E88E93D" w14:textId="77777777" w:rsidR="00F83D82" w:rsidRPr="00724922" w:rsidRDefault="00F83D82" w:rsidP="0035024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2568B057" w14:textId="77777777" w:rsidR="00F83D82" w:rsidRPr="00724922" w:rsidRDefault="00F83D82" w:rsidP="0035024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3C41B1A7" w14:textId="77777777" w:rsidR="00F83D82" w:rsidRPr="00724922" w:rsidRDefault="00F83D82" w:rsidP="0035024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F83D82" w:rsidRPr="00724922" w14:paraId="4972EFAB" w14:textId="77777777" w:rsidTr="0035024F">
        <w:trPr>
          <w:trHeight w:val="567"/>
        </w:trPr>
        <w:tc>
          <w:tcPr>
            <w:tcW w:w="558" w:type="pct"/>
            <w:vAlign w:val="center"/>
          </w:tcPr>
          <w:p w14:paraId="74A02EB1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2</w:t>
            </w:r>
            <w:r w:rsidRPr="00724922">
              <w:rPr>
                <w:rFonts w:ascii="標楷體" w:eastAsia="標楷體" w:hAnsi="標楷體"/>
                <w:sz w:val="28"/>
              </w:rPr>
              <w:t>/</w:t>
            </w:r>
            <w:r w:rsidRPr="00724922">
              <w:rPr>
                <w:rFonts w:ascii="標楷體" w:eastAsia="標楷體" w:hAnsi="標楷體" w:hint="eastAsia"/>
                <w:sz w:val="28"/>
              </w:rPr>
              <w:t>03</w:t>
            </w:r>
          </w:p>
          <w:p w14:paraId="402C2161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724922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724922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809616C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路加福音</w:t>
            </w:r>
          </w:p>
          <w:p w14:paraId="1AEB6E9D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第24章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4FF329C" w14:textId="77777777" w:rsidR="00F83D82" w:rsidRPr="00724922" w:rsidRDefault="00F83D82" w:rsidP="0035024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1.復活真是一件難以置信的事，在你心中可有這樣想過？如果</w:t>
            </w:r>
            <w:proofErr w:type="gramStart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沒有復活…</w:t>
            </w:r>
            <w:proofErr w:type="gramStart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</w:p>
          <w:p w14:paraId="5D455FA4" w14:textId="77777777" w:rsidR="00F83D82" w:rsidRPr="00724922" w:rsidRDefault="00F83D82" w:rsidP="0035024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讀完路加</w:t>
            </w:r>
            <w:proofErr w:type="gramEnd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福音，是否對耶穌基督更加認識呢？</w:t>
            </w:r>
            <w:proofErr w:type="gramStart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與你的關係如何呢？</w:t>
            </w:r>
          </w:p>
        </w:tc>
      </w:tr>
      <w:tr w:rsidR="00F83D82" w:rsidRPr="00724922" w14:paraId="427229F4" w14:textId="77777777" w:rsidTr="0035024F">
        <w:trPr>
          <w:trHeight w:val="567"/>
        </w:trPr>
        <w:tc>
          <w:tcPr>
            <w:tcW w:w="558" w:type="pct"/>
            <w:vAlign w:val="center"/>
          </w:tcPr>
          <w:p w14:paraId="59614BD6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2/04</w:t>
            </w:r>
          </w:p>
          <w:p w14:paraId="04A72CFC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C7563AA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5E7D395D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第1章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50E7F01" w14:textId="77777777" w:rsidR="00F83D82" w:rsidRPr="00724922" w:rsidRDefault="00F83D82" w:rsidP="0035024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1.試想像你是一個剛從被</w:t>
            </w:r>
            <w:proofErr w:type="gramStart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擄地歸</w:t>
            </w:r>
            <w:proofErr w:type="gramEnd"/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回故土的猶太人，要追溯自己先祖的家源，心情有否不同？</w:t>
            </w:r>
          </w:p>
          <w:p w14:paraId="182AF127" w14:textId="77777777" w:rsidR="00F83D82" w:rsidRPr="00724922" w:rsidRDefault="00F83D82" w:rsidP="0035024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2.那些家譜人名有何意義？為何能成為神啟示的一部分？對現代的讀者有何價值？</w:t>
            </w:r>
          </w:p>
        </w:tc>
      </w:tr>
      <w:tr w:rsidR="00F83D82" w:rsidRPr="00724922" w14:paraId="7D8C272D" w14:textId="77777777" w:rsidTr="0035024F">
        <w:trPr>
          <w:trHeight w:val="567"/>
        </w:trPr>
        <w:tc>
          <w:tcPr>
            <w:tcW w:w="558" w:type="pct"/>
            <w:vAlign w:val="center"/>
          </w:tcPr>
          <w:p w14:paraId="30C045BD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2/05</w:t>
            </w:r>
          </w:p>
          <w:p w14:paraId="5B40442B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B83FDA9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21A726A5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第2-3章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4825126" w14:textId="77777777" w:rsidR="00F83D82" w:rsidRPr="000C21A1" w:rsidRDefault="00F83D82" w:rsidP="0035024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C21A1">
              <w:rPr>
                <w:rFonts w:ascii="標楷體" w:eastAsia="標楷體" w:hAnsi="標楷體" w:hint="eastAsia"/>
                <w:sz w:val="28"/>
                <w:szCs w:val="28"/>
              </w:rPr>
              <w:t>1.當我在地上的生命終結時，神對我的評價會是…</w:t>
            </w:r>
            <w:proofErr w:type="gramStart"/>
            <w:r w:rsidRPr="000C21A1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</w:p>
          <w:p w14:paraId="366FE40A" w14:textId="77777777" w:rsidR="00F83D82" w:rsidRPr="00724922" w:rsidRDefault="00F83D82" w:rsidP="0035024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21A1">
              <w:rPr>
                <w:rFonts w:ascii="標楷體" w:eastAsia="標楷體" w:hAnsi="標楷體" w:hint="eastAsia"/>
                <w:sz w:val="28"/>
                <w:szCs w:val="28"/>
              </w:rPr>
              <w:t>2.為了要成為</w:t>
            </w:r>
            <w:proofErr w:type="gramStart"/>
            <w:r w:rsidRPr="000C21A1">
              <w:rPr>
                <w:rFonts w:ascii="標楷體" w:eastAsia="標楷體" w:hAnsi="標楷體" w:hint="eastAsia"/>
                <w:sz w:val="28"/>
                <w:szCs w:val="28"/>
              </w:rPr>
              <w:t>一個合神心意</w:t>
            </w:r>
            <w:proofErr w:type="gramEnd"/>
            <w:r w:rsidRPr="000C21A1">
              <w:rPr>
                <w:rFonts w:ascii="標楷體" w:eastAsia="標楷體" w:hAnsi="標楷體" w:hint="eastAsia"/>
                <w:sz w:val="28"/>
                <w:szCs w:val="28"/>
              </w:rPr>
              <w:t>的人，我決定要…</w:t>
            </w:r>
            <w:proofErr w:type="gramStart"/>
            <w:r w:rsidRPr="000C21A1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</w:p>
        </w:tc>
      </w:tr>
      <w:tr w:rsidR="00F83D82" w:rsidRPr="00724922" w14:paraId="5DB830D2" w14:textId="77777777" w:rsidTr="0035024F">
        <w:trPr>
          <w:trHeight w:val="567"/>
        </w:trPr>
        <w:tc>
          <w:tcPr>
            <w:tcW w:w="558" w:type="pct"/>
            <w:vAlign w:val="center"/>
          </w:tcPr>
          <w:p w14:paraId="04C7D77F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2/06</w:t>
            </w:r>
          </w:p>
          <w:p w14:paraId="01A2D737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F2715AC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79774644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第4-5章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CFA1C0" w14:textId="77777777" w:rsidR="00F83D82" w:rsidRPr="000C21A1" w:rsidRDefault="00F83D82" w:rsidP="0035024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1.我也願意</w:t>
            </w:r>
            <w:proofErr w:type="gramStart"/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像雅比</w:t>
            </w:r>
            <w:proofErr w:type="gramEnd"/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斯一樣每日求神…</w:t>
            </w:r>
            <w:proofErr w:type="gramStart"/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…</w:t>
            </w:r>
            <w:proofErr w:type="gramEnd"/>
          </w:p>
          <w:p w14:paraId="0B7D371E" w14:textId="77777777" w:rsidR="00F83D82" w:rsidRPr="000C21A1" w:rsidRDefault="00F83D82" w:rsidP="0035024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2.犯罪的結果原是要向神，向人負責的，而我的生活…</w:t>
            </w:r>
            <w:proofErr w:type="gramStart"/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…</w:t>
            </w:r>
            <w:proofErr w:type="gramEnd"/>
          </w:p>
        </w:tc>
      </w:tr>
      <w:tr w:rsidR="00F83D82" w:rsidRPr="00724922" w14:paraId="76CAC050" w14:textId="77777777" w:rsidTr="0035024F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7E35C798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2/07</w:t>
            </w:r>
          </w:p>
          <w:p w14:paraId="70371437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724922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C0F87E1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4ADC8CFE" w14:textId="77777777" w:rsidR="00F83D82" w:rsidRPr="00724922" w:rsidRDefault="00F83D82" w:rsidP="0035024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922">
              <w:rPr>
                <w:rFonts w:ascii="標楷體" w:eastAsia="標楷體" w:hAnsi="標楷體" w:hint="eastAsia"/>
                <w:sz w:val="28"/>
                <w:szCs w:val="28"/>
              </w:rPr>
              <w:t>第6章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A19C657" w14:textId="77777777" w:rsidR="00F83D82" w:rsidRPr="000C21A1" w:rsidRDefault="00F83D82" w:rsidP="0035024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1.我現在有的才能，有甚麼可以奉獻給神，貢獻給教會？</w:t>
            </w:r>
          </w:p>
          <w:p w14:paraId="19DAB7D2" w14:textId="77777777" w:rsidR="00F83D82" w:rsidRPr="000C21A1" w:rsidRDefault="00F83D82" w:rsidP="0035024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神要藉著祂</w:t>
            </w:r>
            <w:proofErr w:type="gramEnd"/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的子民去供應那些為</w:t>
            </w:r>
            <w:proofErr w:type="gramStart"/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祂</w:t>
            </w:r>
            <w:proofErr w:type="gramEnd"/>
            <w:r w:rsidRPr="000C21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作工的人的需要，我是否也樂意去做？</w:t>
            </w:r>
          </w:p>
        </w:tc>
      </w:tr>
    </w:tbl>
    <w:p w14:paraId="5B40B2C6" w14:textId="77777777" w:rsidR="00F83D82" w:rsidRPr="00724922" w:rsidRDefault="00F83D82" w:rsidP="00F83D82">
      <w:pPr>
        <w:spacing w:afterLines="50" w:after="180" w:line="360" w:lineRule="exact"/>
        <w:ind w:firstLineChars="202" w:firstLine="485"/>
        <w:jc w:val="both"/>
      </w:pPr>
    </w:p>
    <w:p w14:paraId="5C173D8E" w14:textId="77777777" w:rsidR="00F83D82" w:rsidRPr="00724922" w:rsidRDefault="00F83D82" w:rsidP="00F83D82">
      <w:pPr>
        <w:spacing w:afterLines="50" w:after="180" w:line="360" w:lineRule="exact"/>
        <w:ind w:firstLineChars="202" w:firstLine="485"/>
        <w:jc w:val="both"/>
      </w:pPr>
    </w:p>
    <w:p w14:paraId="487FF0FC" w14:textId="04A6D1BE" w:rsidR="00D6507F" w:rsidRPr="00F83D82" w:rsidRDefault="00D6507F" w:rsidP="00825F24"/>
    <w:p w14:paraId="38FE08DD" w14:textId="562575BD" w:rsidR="007C2E1D" w:rsidRPr="001A70C7" w:rsidRDefault="007C2E1D" w:rsidP="00825F24"/>
    <w:sectPr w:rsidR="007C2E1D" w:rsidRPr="001A70C7" w:rsidSect="007E615C">
      <w:footerReference w:type="even" r:id="rId23"/>
      <w:footerReference w:type="default" r:id="rId24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11CE" w14:textId="77777777" w:rsidR="003E3C63" w:rsidRDefault="003E3C63"/>
    <w:p w14:paraId="3257E527" w14:textId="77777777" w:rsidR="003E3C63" w:rsidRDefault="003E3C63">
      <w:r>
        <w:separator/>
      </w:r>
    </w:p>
  </w:endnote>
  <w:endnote w:type="continuationSeparator" w:id="0">
    <w:p w14:paraId="7A8EB578" w14:textId="77777777" w:rsidR="003E3C63" w:rsidRDefault="003E3C63"/>
    <w:p w14:paraId="4FD4AEB5" w14:textId="77777777" w:rsidR="003E3C63" w:rsidRDefault="003E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4CF5" w14:textId="77777777" w:rsidR="00F83D82" w:rsidRDefault="00F83D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97F4591" w14:textId="77777777" w:rsidR="00F83D82" w:rsidRDefault="00F83D82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BA62" w14:textId="77777777" w:rsidR="00F83D82" w:rsidRDefault="00F83D82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67193EBB" w14:textId="77777777" w:rsidR="00F83D82" w:rsidRDefault="00F83D82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4D6C" w14:textId="77777777" w:rsidR="003E3C63" w:rsidRPr="009B1A3E" w:rsidRDefault="003E3C63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2FFBFEB4" w14:textId="77777777" w:rsidR="003E3C63" w:rsidRDefault="003E3C63">
      <w:r>
        <w:separator/>
      </w:r>
    </w:p>
  </w:footnote>
  <w:footnote w:type="continuationSeparator" w:id="0">
    <w:p w14:paraId="190697B7" w14:textId="77777777" w:rsidR="003E3C63" w:rsidRDefault="003E3C63"/>
    <w:p w14:paraId="2CF704D9" w14:textId="77777777" w:rsidR="003E3C63" w:rsidRDefault="003E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6pt;height:13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6E78D7"/>
    <w:multiLevelType w:val="hybridMultilevel"/>
    <w:tmpl w:val="38AC79BC"/>
    <w:lvl w:ilvl="0" w:tplc="13060DF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1" w15:restartNumberingAfterBreak="0">
    <w:nsid w:val="05EC6607"/>
    <w:multiLevelType w:val="hybridMultilevel"/>
    <w:tmpl w:val="7200F32E"/>
    <w:lvl w:ilvl="0" w:tplc="9BFA4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082775BB"/>
    <w:multiLevelType w:val="hybridMultilevel"/>
    <w:tmpl w:val="CB40FC8C"/>
    <w:lvl w:ilvl="0" w:tplc="9BFA4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08A4363A"/>
    <w:multiLevelType w:val="hybridMultilevel"/>
    <w:tmpl w:val="57027C32"/>
    <w:lvl w:ilvl="0" w:tplc="E9A4F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4E04E9"/>
    <w:multiLevelType w:val="hybridMultilevel"/>
    <w:tmpl w:val="D848F2DA"/>
    <w:lvl w:ilvl="0" w:tplc="CF6C13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0B5C7F17"/>
    <w:multiLevelType w:val="hybridMultilevel"/>
    <w:tmpl w:val="B4825AFC"/>
    <w:lvl w:ilvl="0" w:tplc="0409000F">
      <w:start w:val="1"/>
      <w:numFmt w:val="decimal"/>
      <w:lvlText w:val="%1."/>
      <w:lvlJc w:val="left"/>
      <w:pPr>
        <w:ind w:left="9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6" w15:restartNumberingAfterBreak="0">
    <w:nsid w:val="0F8A5A1C"/>
    <w:multiLevelType w:val="hybridMultilevel"/>
    <w:tmpl w:val="78086D82"/>
    <w:lvl w:ilvl="0" w:tplc="B2FE477A">
      <w:start w:val="1"/>
      <w:numFmt w:val="taiwaneseCountingThousand"/>
      <w:lvlText w:val="%1、"/>
      <w:lvlJc w:val="left"/>
      <w:pPr>
        <w:ind w:left="480" w:hanging="480"/>
      </w:pPr>
      <w:rPr>
        <w:rFonts w:ascii="文鼎特毛楷" w:eastAsia="文鼎特毛楷" w:hint="eastAsia"/>
        <w:color w:val="000000" w:themeColor="text1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C810D1"/>
    <w:multiLevelType w:val="hybridMultilevel"/>
    <w:tmpl w:val="B8FAC9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425BA0"/>
    <w:multiLevelType w:val="hybridMultilevel"/>
    <w:tmpl w:val="E9DC634C"/>
    <w:lvl w:ilvl="0" w:tplc="5F084B94">
      <w:start w:val="1"/>
      <w:numFmt w:val="decimal"/>
      <w:lvlText w:val="%1."/>
      <w:lvlJc w:val="left"/>
      <w:pPr>
        <w:ind w:left="96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219E59D3"/>
    <w:multiLevelType w:val="hybridMultilevel"/>
    <w:tmpl w:val="B0228FF6"/>
    <w:lvl w:ilvl="0" w:tplc="3B86D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297476E4"/>
    <w:multiLevelType w:val="hybridMultilevel"/>
    <w:tmpl w:val="BC94146A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1" w15:restartNumberingAfterBreak="0">
    <w:nsid w:val="2AE72094"/>
    <w:multiLevelType w:val="hybridMultilevel"/>
    <w:tmpl w:val="04EE93E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2B190CEF"/>
    <w:multiLevelType w:val="hybridMultilevel"/>
    <w:tmpl w:val="2CAE79D6"/>
    <w:lvl w:ilvl="0" w:tplc="FC1446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2F1561D6"/>
    <w:multiLevelType w:val="hybridMultilevel"/>
    <w:tmpl w:val="FF167268"/>
    <w:lvl w:ilvl="0" w:tplc="F190AD1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359677F1"/>
    <w:multiLevelType w:val="hybridMultilevel"/>
    <w:tmpl w:val="0108FD24"/>
    <w:lvl w:ilvl="0" w:tplc="F54874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BA45C7"/>
    <w:multiLevelType w:val="hybridMultilevel"/>
    <w:tmpl w:val="DC58B7D0"/>
    <w:lvl w:ilvl="0" w:tplc="CA800B9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6" w15:restartNumberingAfterBreak="0">
    <w:nsid w:val="3B0A386C"/>
    <w:multiLevelType w:val="hybridMultilevel"/>
    <w:tmpl w:val="285483AA"/>
    <w:lvl w:ilvl="0" w:tplc="BC2EE8F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410A515C"/>
    <w:multiLevelType w:val="hybridMultilevel"/>
    <w:tmpl w:val="616E56C2"/>
    <w:lvl w:ilvl="0" w:tplc="058AC3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43560CC9"/>
    <w:multiLevelType w:val="hybridMultilevel"/>
    <w:tmpl w:val="87F094DC"/>
    <w:lvl w:ilvl="0" w:tplc="A008C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230102"/>
    <w:multiLevelType w:val="hybridMultilevel"/>
    <w:tmpl w:val="BC94146A"/>
    <w:lvl w:ilvl="0" w:tplc="FFFFFFFF">
      <w:start w:val="1"/>
      <w:numFmt w:val="decimal"/>
      <w:lvlText w:val="%1."/>
      <w:lvlJc w:val="left"/>
      <w:pPr>
        <w:ind w:left="303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2" w:hanging="480"/>
      </w:pPr>
    </w:lvl>
    <w:lvl w:ilvl="2" w:tplc="FFFFFFFF" w:tentative="1">
      <w:start w:val="1"/>
      <w:numFmt w:val="lowerRoman"/>
      <w:lvlText w:val="%3."/>
      <w:lvlJc w:val="right"/>
      <w:pPr>
        <w:ind w:left="1862" w:hanging="480"/>
      </w:pPr>
    </w:lvl>
    <w:lvl w:ilvl="3" w:tplc="FFFFFFFF" w:tentative="1">
      <w:start w:val="1"/>
      <w:numFmt w:val="decimal"/>
      <w:lvlText w:val="%4."/>
      <w:lvlJc w:val="left"/>
      <w:pPr>
        <w:ind w:left="23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2" w:hanging="480"/>
      </w:pPr>
    </w:lvl>
    <w:lvl w:ilvl="5" w:tplc="FFFFFFFF" w:tentative="1">
      <w:start w:val="1"/>
      <w:numFmt w:val="lowerRoman"/>
      <w:lvlText w:val="%6."/>
      <w:lvlJc w:val="right"/>
      <w:pPr>
        <w:ind w:left="3302" w:hanging="480"/>
      </w:pPr>
    </w:lvl>
    <w:lvl w:ilvl="6" w:tplc="FFFFFFFF" w:tentative="1">
      <w:start w:val="1"/>
      <w:numFmt w:val="decimal"/>
      <w:lvlText w:val="%7."/>
      <w:lvlJc w:val="left"/>
      <w:pPr>
        <w:ind w:left="37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2" w:hanging="480"/>
      </w:pPr>
    </w:lvl>
    <w:lvl w:ilvl="8" w:tplc="FFFFFFFF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0" w15:restartNumberingAfterBreak="0">
    <w:nsid w:val="47D56B9A"/>
    <w:multiLevelType w:val="hybridMultilevel"/>
    <w:tmpl w:val="3A728A0C"/>
    <w:lvl w:ilvl="0" w:tplc="4C3E3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480B7FD7"/>
    <w:multiLevelType w:val="hybridMultilevel"/>
    <w:tmpl w:val="5164C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A16CFE"/>
    <w:multiLevelType w:val="hybridMultilevel"/>
    <w:tmpl w:val="10A2656A"/>
    <w:lvl w:ilvl="0" w:tplc="F3966B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3" w15:restartNumberingAfterBreak="0">
    <w:nsid w:val="51AE5131"/>
    <w:multiLevelType w:val="hybridMultilevel"/>
    <w:tmpl w:val="F1F4E4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54AF06B8"/>
    <w:multiLevelType w:val="hybridMultilevel"/>
    <w:tmpl w:val="980C8F2E"/>
    <w:lvl w:ilvl="0" w:tplc="F4FC2CA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5" w15:restartNumberingAfterBreak="0">
    <w:nsid w:val="56554E97"/>
    <w:multiLevelType w:val="hybridMultilevel"/>
    <w:tmpl w:val="0E0C4A6E"/>
    <w:lvl w:ilvl="0" w:tplc="F1ACEC9E">
      <w:start w:val="1"/>
      <w:numFmt w:val="decimal"/>
      <w:lvlText w:val="%1."/>
      <w:lvlJc w:val="left"/>
      <w:pPr>
        <w:ind w:left="763" w:hanging="480"/>
      </w:pPr>
      <w:rPr>
        <w:rFonts w:asciiTheme="majorBidi" w:hAnsiTheme="majorBidi" w:cstheme="majorBid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5BED5B8D"/>
    <w:multiLevelType w:val="hybridMultilevel"/>
    <w:tmpl w:val="FBCA2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3D0764"/>
    <w:multiLevelType w:val="hybridMultilevel"/>
    <w:tmpl w:val="A59849DA"/>
    <w:lvl w:ilvl="0" w:tplc="6F4C239E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403FB7"/>
    <w:multiLevelType w:val="hybridMultilevel"/>
    <w:tmpl w:val="40F6A142"/>
    <w:lvl w:ilvl="0" w:tplc="0409000F">
      <w:start w:val="1"/>
      <w:numFmt w:val="decimal"/>
      <w:lvlText w:val="%1.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39" w15:restartNumberingAfterBreak="0">
    <w:nsid w:val="6243758C"/>
    <w:multiLevelType w:val="hybridMultilevel"/>
    <w:tmpl w:val="05AAC5FA"/>
    <w:lvl w:ilvl="0" w:tplc="4DB47F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0" w15:restartNumberingAfterBreak="0">
    <w:nsid w:val="63B555CA"/>
    <w:multiLevelType w:val="hybridMultilevel"/>
    <w:tmpl w:val="EF8EB456"/>
    <w:lvl w:ilvl="0" w:tplc="9BFA4A1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1" w15:restartNumberingAfterBreak="0">
    <w:nsid w:val="64E57B7D"/>
    <w:multiLevelType w:val="hybridMultilevel"/>
    <w:tmpl w:val="4C00F0C4"/>
    <w:lvl w:ilvl="0" w:tplc="B74A3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B4D4712"/>
    <w:multiLevelType w:val="hybridMultilevel"/>
    <w:tmpl w:val="9EE8AD94"/>
    <w:lvl w:ilvl="0" w:tplc="75441A64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3" w15:restartNumberingAfterBreak="0">
    <w:nsid w:val="704F492C"/>
    <w:multiLevelType w:val="hybridMultilevel"/>
    <w:tmpl w:val="C8F03EFA"/>
    <w:lvl w:ilvl="0" w:tplc="56E05E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720B5750"/>
    <w:multiLevelType w:val="hybridMultilevel"/>
    <w:tmpl w:val="43403D68"/>
    <w:lvl w:ilvl="0" w:tplc="1E96DC38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E254F5"/>
    <w:multiLevelType w:val="hybridMultilevel"/>
    <w:tmpl w:val="A3E892C2"/>
    <w:lvl w:ilvl="0" w:tplc="D95C3D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5BC77C6"/>
    <w:multiLevelType w:val="hybridMultilevel"/>
    <w:tmpl w:val="5FB05B7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7" w15:restartNumberingAfterBreak="0">
    <w:nsid w:val="76E50B8D"/>
    <w:multiLevelType w:val="hybridMultilevel"/>
    <w:tmpl w:val="FED625C6"/>
    <w:lvl w:ilvl="0" w:tplc="A60485EC">
      <w:start w:val="1"/>
      <w:numFmt w:val="taiwaneseCountingThousand"/>
      <w:lvlText w:val="%1、"/>
      <w:lvlJc w:val="left"/>
      <w:pPr>
        <w:ind w:left="480" w:hanging="480"/>
      </w:pPr>
      <w:rPr>
        <w:rFonts w:ascii="文鼎特毛楷" w:eastAsia="文鼎特毛楷" w:hAnsiTheme="minorHAnsi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E7695B"/>
    <w:multiLevelType w:val="hybridMultilevel"/>
    <w:tmpl w:val="07F47D78"/>
    <w:lvl w:ilvl="0" w:tplc="A8DEF254">
      <w:start w:val="1"/>
      <w:numFmt w:val="decimal"/>
      <w:lvlText w:val="%1."/>
      <w:lvlJc w:val="left"/>
      <w:pPr>
        <w:ind w:left="1202" w:hanging="36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9" w15:restartNumberingAfterBreak="0">
    <w:nsid w:val="7F703177"/>
    <w:multiLevelType w:val="hybridMultilevel"/>
    <w:tmpl w:val="E1AE5A1E"/>
    <w:lvl w:ilvl="0" w:tplc="A3E4E594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796361682">
    <w:abstractNumId w:val="39"/>
  </w:num>
  <w:num w:numId="12" w16cid:durableId="1164320610">
    <w:abstractNumId w:val="20"/>
  </w:num>
  <w:num w:numId="13" w16cid:durableId="1304196123">
    <w:abstractNumId w:val="29"/>
  </w:num>
  <w:num w:numId="14" w16cid:durableId="1153329990">
    <w:abstractNumId w:val="21"/>
  </w:num>
  <w:num w:numId="15" w16cid:durableId="1970210488">
    <w:abstractNumId w:val="27"/>
  </w:num>
  <w:num w:numId="16" w16cid:durableId="1501504267">
    <w:abstractNumId w:val="44"/>
  </w:num>
  <w:num w:numId="17" w16cid:durableId="1072312069">
    <w:abstractNumId w:val="19"/>
  </w:num>
  <w:num w:numId="18" w16cid:durableId="140971190">
    <w:abstractNumId w:val="42"/>
  </w:num>
  <w:num w:numId="19" w16cid:durableId="557784982">
    <w:abstractNumId w:val="48"/>
  </w:num>
  <w:num w:numId="20" w16cid:durableId="377556829">
    <w:abstractNumId w:val="10"/>
  </w:num>
  <w:num w:numId="21" w16cid:durableId="1071931474">
    <w:abstractNumId w:val="46"/>
  </w:num>
  <w:num w:numId="22" w16cid:durableId="89665776">
    <w:abstractNumId w:val="18"/>
  </w:num>
  <w:num w:numId="23" w16cid:durableId="770205190">
    <w:abstractNumId w:val="33"/>
  </w:num>
  <w:num w:numId="24" w16cid:durableId="1019236429">
    <w:abstractNumId w:val="11"/>
  </w:num>
  <w:num w:numId="25" w16cid:durableId="1220674282">
    <w:abstractNumId w:val="15"/>
  </w:num>
  <w:num w:numId="26" w16cid:durableId="1008868843">
    <w:abstractNumId w:val="34"/>
  </w:num>
  <w:num w:numId="27" w16cid:durableId="669672879">
    <w:abstractNumId w:val="43"/>
  </w:num>
  <w:num w:numId="28" w16cid:durableId="689601711">
    <w:abstractNumId w:val="32"/>
  </w:num>
  <w:num w:numId="29" w16cid:durableId="1800105706">
    <w:abstractNumId w:val="40"/>
  </w:num>
  <w:num w:numId="30" w16cid:durableId="1668627840">
    <w:abstractNumId w:val="12"/>
  </w:num>
  <w:num w:numId="31" w16cid:durableId="1336034333">
    <w:abstractNumId w:val="38"/>
  </w:num>
  <w:num w:numId="32" w16cid:durableId="27488539">
    <w:abstractNumId w:val="25"/>
  </w:num>
  <w:num w:numId="33" w16cid:durableId="555361557">
    <w:abstractNumId w:val="35"/>
  </w:num>
  <w:num w:numId="34" w16cid:durableId="20590987">
    <w:abstractNumId w:val="16"/>
  </w:num>
  <w:num w:numId="35" w16cid:durableId="189686759">
    <w:abstractNumId w:val="36"/>
  </w:num>
  <w:num w:numId="36" w16cid:durableId="465969812">
    <w:abstractNumId w:val="37"/>
  </w:num>
  <w:num w:numId="37" w16cid:durableId="1686786198">
    <w:abstractNumId w:val="17"/>
  </w:num>
  <w:num w:numId="38" w16cid:durableId="962226011">
    <w:abstractNumId w:val="41"/>
  </w:num>
  <w:num w:numId="39" w16cid:durableId="1265847146">
    <w:abstractNumId w:val="45"/>
  </w:num>
  <w:num w:numId="40" w16cid:durableId="295961251">
    <w:abstractNumId w:val="26"/>
  </w:num>
  <w:num w:numId="41" w16cid:durableId="53161358">
    <w:abstractNumId w:val="14"/>
  </w:num>
  <w:num w:numId="42" w16cid:durableId="1007823906">
    <w:abstractNumId w:val="28"/>
  </w:num>
  <w:num w:numId="43" w16cid:durableId="8065059">
    <w:abstractNumId w:val="31"/>
  </w:num>
  <w:num w:numId="44" w16cid:durableId="160897588">
    <w:abstractNumId w:val="24"/>
  </w:num>
  <w:num w:numId="45" w16cid:durableId="1562405210">
    <w:abstractNumId w:val="22"/>
  </w:num>
  <w:num w:numId="46" w16cid:durableId="230047883">
    <w:abstractNumId w:val="49"/>
  </w:num>
  <w:num w:numId="47" w16cid:durableId="754320006">
    <w:abstractNumId w:val="23"/>
  </w:num>
  <w:num w:numId="48" w16cid:durableId="1338580193">
    <w:abstractNumId w:val="30"/>
  </w:num>
  <w:num w:numId="49" w16cid:durableId="1919245270">
    <w:abstractNumId w:val="13"/>
  </w:num>
  <w:num w:numId="50" w16cid:durableId="48204703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63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3D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CAA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55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C13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8F4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2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82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8</TotalTime>
  <Pages>16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2025-02-01T05:51:00Z</cp:lastPrinted>
  <dcterms:created xsi:type="dcterms:W3CDTF">2025-02-01T06:38:00Z</dcterms:created>
  <dcterms:modified xsi:type="dcterms:W3CDTF">2025-02-01T07:03:00Z</dcterms:modified>
</cp:coreProperties>
</file>